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779C6" w:rsidRPr="005F6A9E" w:rsidRDefault="00F924E3" w:rsidP="005F6A9E">
      <w:pPr>
        <w:pStyle w:val="af6"/>
        <w:jc w:val="left"/>
        <w:rPr>
          <w:sz w:val="32"/>
          <w:szCs w:val="32"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-37001</wp:posOffset>
            </wp:positionH>
            <wp:positionV relativeFrom="paragraph">
              <wp:posOffset>-175080</wp:posOffset>
            </wp:positionV>
            <wp:extent cx="1078799" cy="928048"/>
            <wp:effectExtent l="19050" t="0" r="7051" b="0"/>
            <wp:wrapNone/>
            <wp:docPr id="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99" cy="928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6350000</wp:posOffset>
            </wp:positionH>
            <wp:positionV relativeFrom="paragraph">
              <wp:posOffset>-284480</wp:posOffset>
            </wp:positionV>
            <wp:extent cx="840740" cy="1077595"/>
            <wp:effectExtent l="19050" t="0" r="0" b="0"/>
            <wp:wrapNone/>
            <wp:docPr id="5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6A9E">
        <w:rPr>
          <w:sz w:val="32"/>
          <w:szCs w:val="32"/>
        </w:rPr>
        <w:t xml:space="preserve">         </w:t>
      </w:r>
      <w:r>
        <w:rPr>
          <w:sz w:val="32"/>
          <w:szCs w:val="32"/>
          <w:lang w:val="en-US"/>
        </w:rPr>
        <w:tab/>
        <w:t xml:space="preserve">   </w:t>
      </w:r>
      <w:r w:rsidR="001779C6" w:rsidRPr="005F6A9E">
        <w:rPr>
          <w:sz w:val="32"/>
          <w:szCs w:val="32"/>
        </w:rPr>
        <w:t>МИНИСТЕРСТВО НА ЗЕМЕДЕЛИЕТО</w:t>
      </w:r>
      <w:r w:rsidR="003806C1" w:rsidRPr="005F6A9E">
        <w:rPr>
          <w:sz w:val="32"/>
          <w:szCs w:val="32"/>
        </w:rPr>
        <w:t xml:space="preserve">  И ХРАНИТЕ </w:t>
      </w:r>
    </w:p>
    <w:p w:rsidR="001779C6" w:rsidRPr="000F3C35" w:rsidRDefault="001779C6" w:rsidP="001779C6">
      <w:pPr>
        <w:rPr>
          <w:b/>
          <w:sz w:val="28"/>
          <w:szCs w:val="28"/>
        </w:rPr>
      </w:pPr>
      <w:r w:rsidRPr="000F3C35">
        <w:rPr>
          <w:b/>
        </w:rPr>
        <w:t xml:space="preserve">                       </w:t>
      </w:r>
      <w:r w:rsidR="00F924E3">
        <w:rPr>
          <w:b/>
          <w:lang w:val="en-US"/>
        </w:rPr>
        <w:tab/>
      </w:r>
      <w:r w:rsidRPr="000F3C35">
        <w:rPr>
          <w:b/>
        </w:rPr>
        <w:t xml:space="preserve"> </w:t>
      </w:r>
      <w:r w:rsidR="00F924E3">
        <w:rPr>
          <w:b/>
          <w:lang w:val="en-US"/>
        </w:rPr>
        <w:tab/>
      </w:r>
      <w:r w:rsidR="00F924E3">
        <w:rPr>
          <w:b/>
          <w:lang w:val="en-US"/>
        </w:rPr>
        <w:tab/>
      </w:r>
      <w:r w:rsidRPr="000F3C35">
        <w:rPr>
          <w:b/>
          <w:sz w:val="28"/>
          <w:szCs w:val="28"/>
        </w:rPr>
        <w:t>ЮГОИЗТОЧНО ДЪРЖАВНО ПРЕДПРИЯТИЕ</w:t>
      </w:r>
    </w:p>
    <w:p w:rsidR="001779C6" w:rsidRPr="000F3C35" w:rsidRDefault="001779C6" w:rsidP="001779C6">
      <w:pPr>
        <w:ind w:firstLine="567"/>
      </w:pPr>
      <w:r w:rsidRPr="000F3C35">
        <w:rPr>
          <w:b/>
          <w:bCs/>
          <w:color w:val="000000"/>
        </w:rPr>
        <w:t xml:space="preserve">           </w:t>
      </w:r>
      <w:r w:rsidR="00F924E3">
        <w:rPr>
          <w:b/>
          <w:bCs/>
          <w:color w:val="000000"/>
          <w:lang w:val="en-US"/>
        </w:rPr>
        <w:tab/>
      </w:r>
      <w:r w:rsidRPr="000F3C35">
        <w:rPr>
          <w:b/>
          <w:bCs/>
          <w:color w:val="000000"/>
        </w:rPr>
        <w:t xml:space="preserve"> </w:t>
      </w:r>
      <w:r w:rsidR="00F924E3">
        <w:rPr>
          <w:b/>
          <w:bCs/>
          <w:color w:val="000000"/>
          <w:lang w:val="en-US"/>
        </w:rPr>
        <w:tab/>
      </w:r>
      <w:r w:rsidR="00F924E3">
        <w:rPr>
          <w:b/>
          <w:bCs/>
          <w:color w:val="000000"/>
          <w:lang w:val="en-US"/>
        </w:rPr>
        <w:tab/>
      </w:r>
      <w:r w:rsidRPr="000F3C35">
        <w:rPr>
          <w:b/>
          <w:bCs/>
          <w:color w:val="000000"/>
        </w:rPr>
        <w:t>ТП ,,ДЪРЖАВНО ЛОВНО СТОПАНСТВО ГРАМАТИКОВО”</w:t>
      </w:r>
      <w:r w:rsidRPr="000F3C35">
        <w:rPr>
          <w:b/>
          <w:color w:val="000000"/>
        </w:rPr>
        <w:br/>
      </w:r>
      <w:r w:rsidRPr="000F3C35">
        <w:t xml:space="preserve">               </w:t>
      </w:r>
      <w:r>
        <w:t xml:space="preserve">    </w:t>
      </w:r>
      <w:r>
        <w:rPr>
          <w:lang w:val="en-US"/>
        </w:rPr>
        <w:t xml:space="preserve">     </w:t>
      </w:r>
      <w:r w:rsidRPr="000F3C35">
        <w:t>_____</w:t>
      </w:r>
      <w:r w:rsidR="00F924E3">
        <w:rPr>
          <w:lang w:val="en-US"/>
        </w:rPr>
        <w:t xml:space="preserve">                                  </w:t>
      </w:r>
      <w:r w:rsidRPr="000F3C35">
        <w:t>___________________________________________________</w:t>
      </w:r>
    </w:p>
    <w:p w:rsidR="001779C6" w:rsidRPr="000F3C35" w:rsidRDefault="001779C6" w:rsidP="001779C6">
      <w:pPr>
        <w:rPr>
          <w:b/>
          <w:sz w:val="16"/>
          <w:szCs w:val="16"/>
        </w:rPr>
      </w:pPr>
      <w:r w:rsidRPr="000F3C35"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   </w:t>
      </w:r>
      <w:r w:rsidRPr="000F3C35">
        <w:rPr>
          <w:sz w:val="16"/>
          <w:szCs w:val="16"/>
        </w:rPr>
        <w:t xml:space="preserve"> </w:t>
      </w:r>
      <w:r w:rsidR="00F924E3">
        <w:rPr>
          <w:sz w:val="16"/>
          <w:szCs w:val="16"/>
          <w:lang w:val="en-US"/>
        </w:rPr>
        <w:tab/>
        <w:t xml:space="preserve">             </w:t>
      </w:r>
      <w:r w:rsidRPr="000F3C35">
        <w:rPr>
          <w:sz w:val="16"/>
          <w:szCs w:val="16"/>
        </w:rPr>
        <w:t xml:space="preserve">  Адрес: с. Граматиково, ПК 8166,  тел.05958/2230, факс 05958/2231, </w:t>
      </w:r>
      <w:proofErr w:type="spellStart"/>
      <w:r w:rsidRPr="000F3C35">
        <w:rPr>
          <w:sz w:val="16"/>
          <w:szCs w:val="16"/>
        </w:rPr>
        <w:t>e-mail</w:t>
      </w:r>
      <w:proofErr w:type="spellEnd"/>
      <w:r w:rsidRPr="000F3C35">
        <w:rPr>
          <w:sz w:val="16"/>
          <w:szCs w:val="16"/>
        </w:rPr>
        <w:t>: dlsgramatikovo@uidp-sliven.com</w:t>
      </w:r>
    </w:p>
    <w:p w:rsidR="00DA0E59" w:rsidRDefault="00DA0E59">
      <w:pPr>
        <w:jc w:val="center"/>
        <w:rPr>
          <w:b/>
          <w:lang w:val="en-US"/>
        </w:rPr>
      </w:pPr>
    </w:p>
    <w:p w:rsidR="00DA0E59" w:rsidRDefault="00DA0E59">
      <w:pPr>
        <w:rPr>
          <w:rFonts w:ascii="All Times New Roman" w:hAnsi="All Times New Roman" w:cs="All Times New Roman"/>
        </w:rPr>
      </w:pPr>
    </w:p>
    <w:p w:rsidR="00DA0E59" w:rsidRDefault="00DA0E59">
      <w:pPr>
        <w:rPr>
          <w:rFonts w:ascii="All Times New Roman" w:hAnsi="All Times New Roman" w:cs="All Times New Roman"/>
        </w:rPr>
      </w:pPr>
    </w:p>
    <w:p w:rsidR="00DA0E59" w:rsidRDefault="00DA0E59">
      <w:pPr>
        <w:pStyle w:val="1"/>
        <w:rPr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ЗАПОВЕД</w:t>
      </w:r>
    </w:p>
    <w:p w:rsidR="00DA0E59" w:rsidRDefault="00DA0E59">
      <w:pPr>
        <w:jc w:val="center"/>
        <w:rPr>
          <w:sz w:val="24"/>
          <w:szCs w:val="24"/>
        </w:rPr>
      </w:pPr>
    </w:p>
    <w:p w:rsidR="00DA0E59" w:rsidRDefault="00A83E15" w:rsidP="00FB31E7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№</w:t>
      </w:r>
      <w:r w:rsidR="00E25C4D">
        <w:rPr>
          <w:b/>
          <w:sz w:val="24"/>
          <w:szCs w:val="24"/>
        </w:rPr>
        <w:t xml:space="preserve">РД </w:t>
      </w:r>
      <w:r w:rsidR="00CA0352">
        <w:rPr>
          <w:b/>
          <w:sz w:val="24"/>
          <w:szCs w:val="24"/>
        </w:rPr>
        <w:t>-</w:t>
      </w:r>
      <w:r w:rsidR="00E25C4D">
        <w:rPr>
          <w:b/>
          <w:sz w:val="24"/>
          <w:szCs w:val="24"/>
        </w:rPr>
        <w:t>10</w:t>
      </w:r>
      <w:r w:rsidR="003F2E56">
        <w:rPr>
          <w:b/>
          <w:sz w:val="24"/>
          <w:szCs w:val="24"/>
        </w:rPr>
        <w:t>-</w:t>
      </w:r>
      <w:r w:rsidR="007A1D56">
        <w:rPr>
          <w:b/>
          <w:sz w:val="24"/>
          <w:szCs w:val="24"/>
        </w:rPr>
        <w:t>274</w:t>
      </w:r>
      <w:r w:rsidR="00FB31E7" w:rsidRPr="00314B1B">
        <w:rPr>
          <w:b/>
          <w:sz w:val="24"/>
          <w:szCs w:val="24"/>
        </w:rPr>
        <w:t>/</w:t>
      </w:r>
      <w:r w:rsidR="007A1D56">
        <w:rPr>
          <w:b/>
          <w:sz w:val="24"/>
          <w:szCs w:val="24"/>
        </w:rPr>
        <w:t>26.06</w:t>
      </w:r>
      <w:r w:rsidR="00C7321C">
        <w:rPr>
          <w:b/>
          <w:sz w:val="24"/>
          <w:szCs w:val="24"/>
        </w:rPr>
        <w:t>.202</w:t>
      </w:r>
      <w:r w:rsidR="004C2E42">
        <w:rPr>
          <w:b/>
          <w:sz w:val="24"/>
          <w:szCs w:val="24"/>
        </w:rPr>
        <w:t>6</w:t>
      </w:r>
      <w:r w:rsidR="00AA723A">
        <w:rPr>
          <w:b/>
          <w:sz w:val="24"/>
          <w:szCs w:val="24"/>
        </w:rPr>
        <w:t xml:space="preserve"> </w:t>
      </w:r>
      <w:r w:rsidR="00DA0E59" w:rsidRPr="00314B1B">
        <w:rPr>
          <w:b/>
          <w:sz w:val="24"/>
          <w:szCs w:val="24"/>
        </w:rPr>
        <w:t>год.</w:t>
      </w:r>
    </w:p>
    <w:p w:rsidR="00DA0E59" w:rsidRDefault="00DA0E59">
      <w:pPr>
        <w:jc w:val="center"/>
        <w:rPr>
          <w:sz w:val="24"/>
          <w:szCs w:val="24"/>
        </w:rPr>
      </w:pPr>
    </w:p>
    <w:p w:rsidR="00B731C4" w:rsidRDefault="00DA0E59" w:rsidP="00B731C4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</w:t>
      </w:r>
      <w:proofErr w:type="gramStart"/>
      <w:r>
        <w:rPr>
          <w:sz w:val="24"/>
          <w:szCs w:val="24"/>
          <w:lang w:val="ru-RU"/>
        </w:rPr>
        <w:t>е</w:t>
      </w:r>
      <w:proofErr w:type="gramEnd"/>
      <w:r>
        <w:rPr>
          <w:sz w:val="24"/>
          <w:szCs w:val="24"/>
          <w:lang w:val="ru-RU"/>
        </w:rPr>
        <w:t xml:space="preserve"> </w:t>
      </w:r>
      <w:r w:rsidR="00111612">
        <w:rPr>
          <w:sz w:val="24"/>
          <w:szCs w:val="24"/>
        </w:rPr>
        <w:t>чл.25, ал.1, т.1 във връзка</w:t>
      </w:r>
      <w:r w:rsidR="005825F6">
        <w:rPr>
          <w:sz w:val="24"/>
          <w:szCs w:val="24"/>
        </w:rPr>
        <w:t xml:space="preserve"> </w:t>
      </w:r>
      <w:r w:rsidR="00111612">
        <w:rPr>
          <w:sz w:val="24"/>
          <w:szCs w:val="24"/>
        </w:rPr>
        <w:t xml:space="preserve">с </w:t>
      </w:r>
      <w:r>
        <w:rPr>
          <w:sz w:val="24"/>
          <w:szCs w:val="24"/>
        </w:rPr>
        <w:t>чл.2,</w:t>
      </w:r>
      <w:r w:rsidR="00364DE1">
        <w:rPr>
          <w:sz w:val="24"/>
          <w:szCs w:val="24"/>
        </w:rPr>
        <w:t xml:space="preserve"> т.2 , чл. 10, ал.1, т.1</w:t>
      </w:r>
      <w:r>
        <w:rPr>
          <w:sz w:val="24"/>
          <w:szCs w:val="24"/>
        </w:rPr>
        <w:t>, чл. 12, ал.1, чл. 15, ал.</w:t>
      </w:r>
      <w:r w:rsidR="00A77F2C">
        <w:rPr>
          <w:sz w:val="24"/>
          <w:szCs w:val="24"/>
        </w:rPr>
        <w:t xml:space="preserve">1 и </w:t>
      </w:r>
      <w:r>
        <w:rPr>
          <w:sz w:val="24"/>
          <w:szCs w:val="24"/>
        </w:rPr>
        <w:t xml:space="preserve">3 от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условията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реда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възлагане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дейности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държавна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общинска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собственост</w:t>
      </w:r>
      <w:proofErr w:type="spellEnd"/>
      <w:r>
        <w:rPr>
          <w:sz w:val="24"/>
          <w:szCs w:val="24"/>
          <w:lang w:val="ru-RU"/>
        </w:rPr>
        <w:t xml:space="preserve"> и за </w:t>
      </w:r>
      <w:proofErr w:type="spellStart"/>
      <w:r>
        <w:rPr>
          <w:sz w:val="24"/>
          <w:szCs w:val="24"/>
          <w:lang w:val="ru-RU"/>
        </w:rPr>
        <w:t>ползването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горски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продукти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във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 xml:space="preserve"> с </w:t>
      </w:r>
      <w:proofErr w:type="spellStart"/>
      <w:r>
        <w:rPr>
          <w:sz w:val="24"/>
          <w:szCs w:val="24"/>
          <w:lang w:val="ru-RU"/>
        </w:rPr>
        <w:t>одобрени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гра</w:t>
      </w:r>
      <w:r w:rsidR="0091008C">
        <w:rPr>
          <w:sz w:val="24"/>
          <w:szCs w:val="24"/>
          <w:lang w:val="ru-RU"/>
        </w:rPr>
        <w:t>фици</w:t>
      </w:r>
      <w:proofErr w:type="spellEnd"/>
      <w:r w:rsidR="0091008C">
        <w:rPr>
          <w:sz w:val="24"/>
          <w:szCs w:val="24"/>
          <w:lang w:val="ru-RU"/>
        </w:rPr>
        <w:t xml:space="preserve"> за </w:t>
      </w:r>
      <w:proofErr w:type="spellStart"/>
      <w:r w:rsidR="0091008C">
        <w:rPr>
          <w:sz w:val="24"/>
          <w:szCs w:val="24"/>
          <w:lang w:val="ru-RU"/>
        </w:rPr>
        <w:t>възлагане</w:t>
      </w:r>
      <w:proofErr w:type="spellEnd"/>
      <w:r w:rsidR="0091008C">
        <w:rPr>
          <w:sz w:val="24"/>
          <w:szCs w:val="24"/>
          <w:lang w:val="ru-RU"/>
        </w:rPr>
        <w:t xml:space="preserve"> на </w:t>
      </w:r>
      <w:proofErr w:type="spellStart"/>
      <w:r w:rsidR="0091008C">
        <w:rPr>
          <w:sz w:val="24"/>
          <w:szCs w:val="24"/>
          <w:lang w:val="ru-RU"/>
        </w:rPr>
        <w:t>дейността</w:t>
      </w:r>
      <w:proofErr w:type="spellEnd"/>
      <w:r w:rsidR="0091008C">
        <w:rPr>
          <w:sz w:val="24"/>
          <w:szCs w:val="24"/>
          <w:lang w:val="ru-RU"/>
        </w:rPr>
        <w:t xml:space="preserve"> «</w:t>
      </w:r>
      <w:r>
        <w:rPr>
          <w:sz w:val="24"/>
          <w:szCs w:val="24"/>
          <w:lang w:val="ru-RU"/>
        </w:rPr>
        <w:t xml:space="preserve">Добив на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 w:rsidR="0091008C">
        <w:rPr>
          <w:sz w:val="24"/>
          <w:szCs w:val="24"/>
        </w:rPr>
        <w:t>”</w:t>
      </w:r>
      <w:r w:rsidR="00292261">
        <w:rPr>
          <w:sz w:val="24"/>
          <w:szCs w:val="24"/>
          <w:lang w:val="ru-RU"/>
        </w:rPr>
        <w:t>,</w:t>
      </w:r>
      <w:r w:rsidR="0091008C">
        <w:rPr>
          <w:sz w:val="24"/>
          <w:szCs w:val="24"/>
          <w:lang w:val="ru-RU"/>
        </w:rPr>
        <w:t xml:space="preserve"> </w:t>
      </w:r>
    </w:p>
    <w:p w:rsidR="00292261" w:rsidRPr="0091008C" w:rsidRDefault="00292261">
      <w:pPr>
        <w:ind w:firstLine="720"/>
        <w:jc w:val="both"/>
        <w:rPr>
          <w:b/>
          <w:sz w:val="24"/>
          <w:szCs w:val="24"/>
          <w:lang w:val="ru-RU"/>
        </w:rPr>
      </w:pPr>
    </w:p>
    <w:p w:rsidR="00DA0E59" w:rsidRDefault="00DA0E59">
      <w:pPr>
        <w:spacing w:line="360" w:lineRule="auto"/>
        <w:jc w:val="center"/>
        <w:rPr>
          <w:sz w:val="24"/>
          <w:szCs w:val="24"/>
          <w:lang w:val="ru-RU"/>
        </w:rPr>
      </w:pPr>
      <w:r>
        <w:rPr>
          <w:b/>
          <w:sz w:val="32"/>
          <w:szCs w:val="32"/>
          <w:lang w:val="ru-RU"/>
        </w:rPr>
        <w:t>ОТКРИВАМ:</w:t>
      </w:r>
    </w:p>
    <w:p w:rsidR="007A1D56" w:rsidRPr="00E04AF7" w:rsidRDefault="00DA0E59" w:rsidP="007A1D56">
      <w:pPr>
        <w:ind w:firstLine="567"/>
        <w:jc w:val="both"/>
        <w:rPr>
          <w:b/>
          <w:i/>
          <w:sz w:val="24"/>
          <w:szCs w:val="24"/>
          <w:u w:val="single"/>
        </w:rPr>
      </w:pPr>
      <w:proofErr w:type="gramStart"/>
      <w:r>
        <w:rPr>
          <w:sz w:val="24"/>
          <w:szCs w:val="24"/>
          <w:lang w:val="ru-RU"/>
        </w:rPr>
        <w:t xml:space="preserve">І.  </w:t>
      </w:r>
      <w:r w:rsidR="007D1B64">
        <w:rPr>
          <w:b/>
          <w:sz w:val="24"/>
          <w:szCs w:val="24"/>
        </w:rPr>
        <w:t>ДОГОВАРЯНЕ</w:t>
      </w:r>
      <w:r>
        <w:rPr>
          <w:sz w:val="24"/>
          <w:szCs w:val="24"/>
        </w:rPr>
        <w:t xml:space="preserve"> за възлагане на дейности  в горските територии  - </w:t>
      </w:r>
      <w:r w:rsidR="007A1D56" w:rsidRPr="00E04AF7">
        <w:rPr>
          <w:spacing w:val="-6"/>
          <w:sz w:val="24"/>
          <w:szCs w:val="24"/>
        </w:rPr>
        <w:t>„</w:t>
      </w:r>
      <w:r w:rsidR="007A1D56" w:rsidRPr="00E04AF7">
        <w:rPr>
          <w:b/>
          <w:sz w:val="24"/>
          <w:szCs w:val="24"/>
        </w:rPr>
        <w:t xml:space="preserve">Добив на дървесина – сеч, </w:t>
      </w:r>
      <w:proofErr w:type="spellStart"/>
      <w:r w:rsidR="007A1D56" w:rsidRPr="00E04AF7">
        <w:rPr>
          <w:b/>
          <w:sz w:val="24"/>
          <w:szCs w:val="24"/>
        </w:rPr>
        <w:t>извоз</w:t>
      </w:r>
      <w:proofErr w:type="spellEnd"/>
      <w:r w:rsidR="007A1D56" w:rsidRPr="00E04AF7">
        <w:rPr>
          <w:b/>
          <w:sz w:val="24"/>
          <w:szCs w:val="24"/>
        </w:rPr>
        <w:t xml:space="preserve">, сортиране и </w:t>
      </w:r>
      <w:proofErr w:type="spellStart"/>
      <w:r w:rsidR="007A1D56" w:rsidRPr="00E04AF7">
        <w:rPr>
          <w:b/>
          <w:sz w:val="24"/>
          <w:szCs w:val="24"/>
        </w:rPr>
        <w:t>рампиране</w:t>
      </w:r>
      <w:proofErr w:type="spellEnd"/>
      <w:r w:rsidR="007A1D56" w:rsidRPr="00E04AF7">
        <w:rPr>
          <w:b/>
          <w:sz w:val="24"/>
          <w:szCs w:val="24"/>
        </w:rPr>
        <w:t xml:space="preserve"> </w:t>
      </w:r>
      <w:r w:rsidR="007A1D56" w:rsidRPr="00E04AF7">
        <w:rPr>
          <w:sz w:val="24"/>
          <w:szCs w:val="24"/>
        </w:rPr>
        <w:t>на маркирана дървесина до временни складове</w:t>
      </w:r>
      <w:r w:rsidR="007A1D56" w:rsidRPr="00E04AF7">
        <w:rPr>
          <w:b/>
          <w:sz w:val="24"/>
          <w:szCs w:val="24"/>
        </w:rPr>
        <w:t xml:space="preserve"> за обект с № 2611</w:t>
      </w:r>
      <w:r w:rsidR="007A1D56">
        <w:rPr>
          <w:b/>
          <w:sz w:val="24"/>
          <w:szCs w:val="24"/>
        </w:rPr>
        <w:t xml:space="preserve"> /под:</w:t>
      </w:r>
      <w:r w:rsidR="007A1D56" w:rsidRPr="00E04AF7">
        <w:rPr>
          <w:b/>
          <w:sz w:val="24"/>
          <w:szCs w:val="24"/>
        </w:rPr>
        <w:t>10</w:t>
      </w:r>
      <w:r w:rsidR="007A1D56">
        <w:rPr>
          <w:b/>
          <w:sz w:val="24"/>
          <w:szCs w:val="24"/>
        </w:rPr>
        <w:t>3:щ; 112:г; 134:б; 282:и;</w:t>
      </w:r>
      <w:proofErr w:type="gramEnd"/>
      <w:r w:rsidR="007A1D56">
        <w:rPr>
          <w:b/>
          <w:sz w:val="24"/>
          <w:szCs w:val="24"/>
        </w:rPr>
        <w:t xml:space="preserve"> 313:и/</w:t>
      </w:r>
      <w:r w:rsidR="007A1D56" w:rsidRPr="00E04AF7">
        <w:rPr>
          <w:b/>
          <w:sz w:val="24"/>
          <w:szCs w:val="24"/>
        </w:rPr>
        <w:t xml:space="preserve"> </w:t>
      </w:r>
      <w:r w:rsidR="007A1D56" w:rsidRPr="00E04AF7">
        <w:rPr>
          <w:sz w:val="24"/>
          <w:szCs w:val="24"/>
        </w:rPr>
        <w:t>от ЛФ 2026 г.,</w:t>
      </w:r>
      <w:r w:rsidR="007A1D56" w:rsidRPr="00E04AF7">
        <w:rPr>
          <w:b/>
          <w:sz w:val="24"/>
          <w:szCs w:val="24"/>
        </w:rPr>
        <w:t xml:space="preserve"> </w:t>
      </w:r>
      <w:proofErr w:type="spellStart"/>
      <w:r w:rsidR="007A1D56" w:rsidRPr="00E04AF7">
        <w:rPr>
          <w:sz w:val="24"/>
          <w:szCs w:val="24"/>
        </w:rPr>
        <w:t>находящ</w:t>
      </w:r>
      <w:proofErr w:type="spellEnd"/>
      <w:r w:rsidR="007A1D56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  <w:r w:rsidR="007A1D56" w:rsidRPr="00E04AF7">
        <w:rPr>
          <w:b/>
          <w:i/>
          <w:sz w:val="24"/>
          <w:szCs w:val="24"/>
          <w:u w:val="single"/>
        </w:rPr>
        <w:t>/предвидена само за нуждите на местното население/</w:t>
      </w:r>
    </w:p>
    <w:p w:rsidR="009E0A66" w:rsidRDefault="009E0A66" w:rsidP="00B50FD3">
      <w:pPr>
        <w:ind w:firstLine="567"/>
        <w:jc w:val="both"/>
        <w:rPr>
          <w:b/>
          <w:sz w:val="24"/>
          <w:szCs w:val="24"/>
          <w:u w:val="single"/>
        </w:rPr>
      </w:pPr>
    </w:p>
    <w:tbl>
      <w:tblPr>
        <w:tblW w:w="7802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791"/>
        <w:gridCol w:w="525"/>
        <w:gridCol w:w="1104"/>
        <w:gridCol w:w="698"/>
        <w:gridCol w:w="1104"/>
        <w:gridCol w:w="698"/>
        <w:gridCol w:w="1186"/>
        <w:gridCol w:w="817"/>
        <w:gridCol w:w="1442"/>
      </w:tblGrid>
      <w:tr w:rsidR="007A1D56" w:rsidRPr="007A1D56" w:rsidTr="007B4E82">
        <w:trPr>
          <w:trHeight w:val="425"/>
        </w:trPr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1D56" w:rsidRPr="007A1D56" w:rsidRDefault="007A1D56" w:rsidP="007A1D56">
            <w:r w:rsidRPr="007A1D56">
              <w:t xml:space="preserve">Група </w:t>
            </w:r>
            <w:proofErr w:type="spellStart"/>
            <w:r w:rsidRPr="007A1D56">
              <w:t>сортименти</w:t>
            </w:r>
            <w:proofErr w:type="spellEnd"/>
          </w:p>
        </w:tc>
        <w:tc>
          <w:tcPr>
            <w:tcW w:w="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A1D56" w:rsidRPr="007A1D56" w:rsidRDefault="007A1D56" w:rsidP="007A1D56">
            <w:r w:rsidRPr="007A1D56">
              <w:t>д. вид</w:t>
            </w:r>
          </w:p>
        </w:tc>
        <w:tc>
          <w:tcPr>
            <w:tcW w:w="1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D56" w:rsidRPr="007A1D56" w:rsidRDefault="007A1D56" w:rsidP="007A1D56">
            <w:r w:rsidRPr="007A1D56">
              <w:t>Разходи за добив до временен склад</w:t>
            </w:r>
          </w:p>
        </w:tc>
        <w:tc>
          <w:tcPr>
            <w:tcW w:w="30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1D56" w:rsidRPr="007A1D56" w:rsidRDefault="007A1D56" w:rsidP="007A1D56">
            <w:r w:rsidRPr="007A1D56">
              <w:t>Разходи за добив , транспорт и натоварване на ТИР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56" w:rsidRPr="007A1D56" w:rsidRDefault="007A1D56" w:rsidP="007A1D56">
            <w:r w:rsidRPr="007A1D56">
              <w:t>Всичко разходи</w:t>
            </w:r>
          </w:p>
        </w:tc>
      </w:tr>
      <w:tr w:rsidR="007A1D56" w:rsidRPr="007A1D56" w:rsidTr="007B4E82">
        <w:trPr>
          <w:trHeight w:val="42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1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30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</w:tr>
      <w:tr w:rsidR="007A1D56" w:rsidRPr="007A1D56" w:rsidTr="007B4E82">
        <w:trPr>
          <w:trHeight w:val="270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количество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сеч и изв.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количество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сеч и изв.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A1D56" w:rsidRPr="007A1D56" w:rsidRDefault="007A1D56" w:rsidP="007A1D56">
            <w:r w:rsidRPr="007A1D56">
              <w:t>Транспорт и натоварване на тир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общо 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разходи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к.3*к.4+к.5*к.8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1D56" w:rsidRPr="007A1D56" w:rsidRDefault="007A1D56" w:rsidP="007A1D56"/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м3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€/м3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тон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€/тон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€/тон/м3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€/тон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€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</w:t>
            </w:r>
          </w:p>
        </w:tc>
      </w:tr>
      <w:tr w:rsidR="007A1D56" w:rsidRPr="007A1D56" w:rsidTr="007B4E82">
        <w:trPr>
          <w:trHeight w:val="330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A1D56" w:rsidRPr="007A1D56" w:rsidRDefault="007A1D56" w:rsidP="007A1D56">
            <w:r w:rsidRPr="007A1D56">
              <w:t>Общо за обект № 2611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A1D56" w:rsidRPr="007A1D56" w:rsidRDefault="007A1D56" w:rsidP="007A1D56">
            <w:r w:rsidRPr="007A1D56">
              <w:t>858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A1D56" w:rsidRPr="007A1D56" w:rsidRDefault="007A1D56" w:rsidP="007A1D56">
            <w:r w:rsidRPr="007A1D56">
              <w:t>14595,00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в т.ч. 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в т.ч.широколистни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858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14595,00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 Отдел 103:щ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120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2040,00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lastRenderedPageBreak/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120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2040,00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2040,00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238,00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646,00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238,00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85,00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153,00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442,00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68,00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 Отдел 112:г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246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4191,00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246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4191,00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lastRenderedPageBreak/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20,00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20,00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102,00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51,00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34,00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476,00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34,00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255,00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209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3553,00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187,00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680,00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986,00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85,00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187,00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136,00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459,00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646,00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68,00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119,00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 Отдел 134:б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155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2635,00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155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2635,00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lastRenderedPageBreak/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204,00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102,00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102,00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143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2431,00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612,00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578,00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мжд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272,00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408,00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391,00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мжд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 Отдел 282:и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935,00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935,00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lastRenderedPageBreak/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85,00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68,00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850,00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374,00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102,00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34,00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238,00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68,00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34,00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 Отдел 313:и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282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7A1D56" w:rsidRPr="007A1D56" w:rsidRDefault="007A1D56" w:rsidP="007A1D56">
            <w:r w:rsidRPr="007A1D56">
              <w:t>4794,00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282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7A1D56" w:rsidRPr="007A1D56" w:rsidRDefault="007A1D56" w:rsidP="007A1D56">
            <w:r w:rsidRPr="007A1D56">
              <w:t>4794,00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lastRenderedPageBreak/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40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442,00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136,00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68,00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153,00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85,00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256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4352,00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816,00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425,00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850,00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527,00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544,00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272,00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561,00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proofErr w:type="spellStart"/>
            <w:r w:rsidRPr="007A1D56"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21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357,00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  <w:tr w:rsidR="007A1D56" w:rsidRPr="007A1D56" w:rsidTr="007B4E82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56" w:rsidRPr="007A1D56" w:rsidRDefault="007A1D56" w:rsidP="007A1D56">
            <w:r w:rsidRPr="007A1D56">
              <w:t> </w:t>
            </w:r>
          </w:p>
        </w:tc>
      </w:tr>
    </w:tbl>
    <w:p w:rsidR="00493F92" w:rsidRPr="00AB6DFD" w:rsidRDefault="00493F92" w:rsidP="008F11FC">
      <w:pPr>
        <w:rPr>
          <w:b/>
          <w:sz w:val="12"/>
          <w:szCs w:val="12"/>
        </w:rPr>
      </w:pPr>
    </w:p>
    <w:p w:rsidR="00DA0E59" w:rsidRDefault="00DA0E59">
      <w:pPr>
        <w:numPr>
          <w:ilvl w:val="1"/>
          <w:numId w:val="7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Размерът  </w:t>
      </w:r>
      <w:r w:rsidRPr="00CB5A7D">
        <w:rPr>
          <w:b/>
          <w:sz w:val="24"/>
          <w:szCs w:val="24"/>
          <w:highlight w:val="yellow"/>
        </w:rPr>
        <w:t>на гаранц</w:t>
      </w:r>
      <w:r w:rsidRPr="007D1B64">
        <w:rPr>
          <w:b/>
          <w:sz w:val="24"/>
          <w:szCs w:val="24"/>
          <w:highlight w:val="yellow"/>
        </w:rPr>
        <w:t>и</w:t>
      </w:r>
      <w:r w:rsidR="007D1B64" w:rsidRPr="007D1B64">
        <w:rPr>
          <w:b/>
          <w:sz w:val="24"/>
          <w:szCs w:val="24"/>
          <w:highlight w:val="yellow"/>
        </w:rPr>
        <w:t>ята</w:t>
      </w:r>
      <w:r>
        <w:rPr>
          <w:b/>
          <w:sz w:val="24"/>
          <w:szCs w:val="24"/>
        </w:rPr>
        <w:t xml:space="preserve"> за участие е както следва :</w:t>
      </w:r>
    </w:p>
    <w:p w:rsidR="007A1D56" w:rsidRDefault="00F66D09" w:rsidP="0038610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tbl>
      <w:tblPr>
        <w:tblStyle w:val="af5"/>
        <w:tblW w:w="0" w:type="auto"/>
        <w:tblInd w:w="108" w:type="dxa"/>
        <w:tblLook w:val="04A0"/>
      </w:tblPr>
      <w:tblGrid>
        <w:gridCol w:w="2337"/>
        <w:gridCol w:w="3192"/>
        <w:gridCol w:w="2976"/>
      </w:tblGrid>
      <w:tr w:rsidR="007A1D56" w:rsidRPr="007273DD" w:rsidTr="007B4E82">
        <w:tc>
          <w:tcPr>
            <w:tcW w:w="2337" w:type="dxa"/>
          </w:tcPr>
          <w:p w:rsidR="007A1D56" w:rsidRPr="008169A8" w:rsidRDefault="007A1D56" w:rsidP="007B4E82">
            <w:pPr>
              <w:jc w:val="center"/>
            </w:pPr>
            <w:r w:rsidRPr="008169A8">
              <w:t>Обект №</w:t>
            </w:r>
          </w:p>
        </w:tc>
        <w:tc>
          <w:tcPr>
            <w:tcW w:w="3192" w:type="dxa"/>
          </w:tcPr>
          <w:p w:rsidR="007A1D56" w:rsidRPr="008169A8" w:rsidRDefault="007A1D56" w:rsidP="007B4E82">
            <w:pPr>
              <w:jc w:val="center"/>
            </w:pPr>
            <w:r w:rsidRPr="008169A8">
              <w:t>Стойност на обекта</w:t>
            </w:r>
          </w:p>
        </w:tc>
        <w:tc>
          <w:tcPr>
            <w:tcW w:w="2976" w:type="dxa"/>
          </w:tcPr>
          <w:p w:rsidR="007A1D56" w:rsidRPr="008169A8" w:rsidRDefault="007A1D56" w:rsidP="007B4E82">
            <w:pPr>
              <w:jc w:val="center"/>
            </w:pPr>
            <w:r w:rsidRPr="008169A8">
              <w:t>Размер на гаранцията</w:t>
            </w:r>
          </w:p>
        </w:tc>
      </w:tr>
      <w:tr w:rsidR="007A1D56" w:rsidRPr="007273DD" w:rsidTr="007B4E82">
        <w:tc>
          <w:tcPr>
            <w:tcW w:w="2337" w:type="dxa"/>
          </w:tcPr>
          <w:p w:rsidR="007A1D56" w:rsidRPr="005A4E65" w:rsidRDefault="007A1D56" w:rsidP="007B4E82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2611</w:t>
            </w:r>
          </w:p>
        </w:tc>
        <w:tc>
          <w:tcPr>
            <w:tcW w:w="3192" w:type="dxa"/>
          </w:tcPr>
          <w:p w:rsidR="007A1D56" w:rsidRPr="001425E6" w:rsidRDefault="007A1D56" w:rsidP="007B4E82">
            <w:pPr>
              <w:jc w:val="both"/>
              <w:rPr>
                <w:b/>
              </w:rPr>
            </w:pPr>
            <w:r>
              <w:rPr>
                <w:b/>
              </w:rPr>
              <w:t>14595,00 евро</w:t>
            </w:r>
          </w:p>
        </w:tc>
        <w:tc>
          <w:tcPr>
            <w:tcW w:w="2976" w:type="dxa"/>
          </w:tcPr>
          <w:p w:rsidR="007A1D56" w:rsidRPr="001425E6" w:rsidRDefault="007A1D56" w:rsidP="007B4E82">
            <w:pPr>
              <w:jc w:val="both"/>
              <w:rPr>
                <w:b/>
              </w:rPr>
            </w:pPr>
            <w:r>
              <w:rPr>
                <w:b/>
              </w:rPr>
              <w:t>438,00 евро</w:t>
            </w:r>
          </w:p>
        </w:tc>
      </w:tr>
    </w:tbl>
    <w:p w:rsidR="00B50FD3" w:rsidRDefault="00B50FD3" w:rsidP="0038610A">
      <w:pPr>
        <w:jc w:val="both"/>
        <w:rPr>
          <w:b/>
          <w:sz w:val="24"/>
          <w:szCs w:val="24"/>
        </w:rPr>
      </w:pPr>
    </w:p>
    <w:p w:rsidR="00CB5A7D" w:rsidRDefault="0072260D" w:rsidP="00D770B3">
      <w:pPr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DA0E59" w:rsidRPr="00D770B3">
        <w:rPr>
          <w:sz w:val="24"/>
          <w:szCs w:val="24"/>
        </w:rPr>
        <w:t xml:space="preserve">оято представлява  </w:t>
      </w:r>
      <w:r w:rsidR="007A1D56">
        <w:rPr>
          <w:b/>
          <w:sz w:val="24"/>
          <w:szCs w:val="24"/>
          <w:lang w:val="ru-RU"/>
        </w:rPr>
        <w:t>3</w:t>
      </w:r>
      <w:r w:rsidR="00DA0E59" w:rsidRPr="00D770B3">
        <w:rPr>
          <w:b/>
          <w:sz w:val="24"/>
          <w:szCs w:val="24"/>
          <w:lang w:val="ru-RU"/>
        </w:rPr>
        <w:t>%</w:t>
      </w:r>
      <w:r w:rsidR="00DA0E59" w:rsidRPr="00D770B3">
        <w:rPr>
          <w:sz w:val="24"/>
          <w:szCs w:val="24"/>
          <w:lang w:val="ru-RU"/>
        </w:rPr>
        <w:t xml:space="preserve"> о</w:t>
      </w:r>
      <w:r w:rsidR="00DA0E59" w:rsidRPr="00D770B3">
        <w:rPr>
          <w:sz w:val="24"/>
          <w:szCs w:val="24"/>
        </w:rPr>
        <w:t xml:space="preserve">т стойността на обекта, под формата на парична сума,  внесена по сметката на ТП „ДЛС Граматиково </w:t>
      </w:r>
      <w:r w:rsidR="00CA0352" w:rsidRPr="009D3339">
        <w:rPr>
          <w:sz w:val="24"/>
          <w:szCs w:val="24"/>
        </w:rPr>
        <w:t>IBAN</w:t>
      </w:r>
      <w:r w:rsidR="00CA0352" w:rsidRPr="009D3339">
        <w:rPr>
          <w:sz w:val="24"/>
          <w:szCs w:val="24"/>
          <w:lang w:val="ru-RU"/>
        </w:rPr>
        <w:t xml:space="preserve">: </w:t>
      </w:r>
      <w:r w:rsidR="00CA0352" w:rsidRPr="009D3339">
        <w:rPr>
          <w:sz w:val="24"/>
          <w:szCs w:val="24"/>
        </w:rPr>
        <w:t>BG</w:t>
      </w:r>
      <w:r w:rsidR="00CA0352" w:rsidRPr="009D3339">
        <w:rPr>
          <w:sz w:val="24"/>
          <w:szCs w:val="24"/>
          <w:lang w:val="ru-RU"/>
        </w:rPr>
        <w:t>6</w:t>
      </w:r>
      <w:r w:rsidR="00CA0352">
        <w:rPr>
          <w:sz w:val="24"/>
          <w:szCs w:val="24"/>
          <w:lang w:val="ru-RU"/>
        </w:rPr>
        <w:t>5</w:t>
      </w:r>
      <w:r w:rsidR="00CA0352">
        <w:rPr>
          <w:sz w:val="24"/>
          <w:szCs w:val="24"/>
          <w:lang w:val="en-US"/>
        </w:rPr>
        <w:t>UBBS81551005710774</w:t>
      </w:r>
      <w:r w:rsidR="00CA0352">
        <w:rPr>
          <w:sz w:val="24"/>
          <w:szCs w:val="24"/>
        </w:rPr>
        <w:t xml:space="preserve"> – ОББ АД   или </w:t>
      </w:r>
      <w:r w:rsidR="00CA0352" w:rsidRPr="009D3339">
        <w:rPr>
          <w:sz w:val="24"/>
          <w:szCs w:val="24"/>
        </w:rPr>
        <w:t>IBAN</w:t>
      </w:r>
      <w:r w:rsidR="00CA0352">
        <w:rPr>
          <w:sz w:val="24"/>
          <w:szCs w:val="24"/>
          <w:lang w:val="ru-RU"/>
        </w:rPr>
        <w:t>:</w:t>
      </w:r>
      <w:r w:rsidR="00CA0352">
        <w:rPr>
          <w:sz w:val="24"/>
          <w:szCs w:val="24"/>
          <w:lang w:val="en-US"/>
        </w:rPr>
        <w:t>BG27CECB979010F0583400</w:t>
      </w:r>
      <w:r w:rsidR="00CA0352">
        <w:rPr>
          <w:sz w:val="24"/>
          <w:szCs w:val="24"/>
        </w:rPr>
        <w:t xml:space="preserve"> – ЦКБ АД </w:t>
      </w:r>
      <w:r w:rsidR="00317FBF" w:rsidRPr="00D770B3">
        <w:rPr>
          <w:sz w:val="24"/>
          <w:szCs w:val="24"/>
        </w:rPr>
        <w:t>по банков  път или в касата</w:t>
      </w:r>
      <w:r w:rsidR="00DA0E59" w:rsidRPr="00D770B3">
        <w:rPr>
          <w:sz w:val="24"/>
          <w:szCs w:val="24"/>
        </w:rPr>
        <w:t xml:space="preserve">. </w:t>
      </w:r>
    </w:p>
    <w:p w:rsidR="000C0661" w:rsidRDefault="00CB5A7D" w:rsidP="00D770B3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DA0E59" w:rsidRPr="00D770B3">
        <w:rPr>
          <w:sz w:val="24"/>
          <w:szCs w:val="24"/>
        </w:rPr>
        <w:t xml:space="preserve">Същата следва да е постъпила по сметката на ТП”ДЛС Граматиково” </w:t>
      </w:r>
      <w:r w:rsidR="00B56158" w:rsidRPr="00CB5A7D">
        <w:rPr>
          <w:b/>
          <w:sz w:val="24"/>
          <w:szCs w:val="24"/>
          <w:highlight w:val="yellow"/>
          <w:u w:val="single"/>
        </w:rPr>
        <w:t xml:space="preserve">до </w:t>
      </w:r>
      <w:r w:rsidR="00D92CAD">
        <w:rPr>
          <w:b/>
          <w:sz w:val="24"/>
          <w:szCs w:val="24"/>
          <w:highlight w:val="yellow"/>
          <w:u w:val="single"/>
        </w:rPr>
        <w:t>10</w:t>
      </w:r>
      <w:r w:rsidR="00B56158" w:rsidRPr="00CB5A7D">
        <w:rPr>
          <w:b/>
          <w:sz w:val="24"/>
          <w:szCs w:val="24"/>
          <w:highlight w:val="yellow"/>
          <w:u w:val="single"/>
        </w:rPr>
        <w:t>.</w:t>
      </w:r>
      <w:r w:rsidR="00F66D09">
        <w:rPr>
          <w:b/>
          <w:sz w:val="24"/>
          <w:szCs w:val="24"/>
          <w:highlight w:val="yellow"/>
          <w:u w:val="single"/>
        </w:rPr>
        <w:t>3</w:t>
      </w:r>
      <w:r w:rsidR="00B56158" w:rsidRPr="00CB5A7D">
        <w:rPr>
          <w:b/>
          <w:sz w:val="24"/>
          <w:szCs w:val="24"/>
          <w:highlight w:val="yellow"/>
          <w:u w:val="single"/>
        </w:rPr>
        <w:t>0</w:t>
      </w:r>
      <w:r w:rsidR="00F5588B">
        <w:rPr>
          <w:b/>
          <w:sz w:val="24"/>
          <w:szCs w:val="24"/>
          <w:highlight w:val="yellow"/>
          <w:u w:val="single"/>
          <w:lang w:val="en-US"/>
        </w:rPr>
        <w:t xml:space="preserve"> </w:t>
      </w:r>
      <w:r w:rsidR="00DA0E59" w:rsidRPr="00CB5A7D">
        <w:rPr>
          <w:b/>
          <w:sz w:val="24"/>
          <w:szCs w:val="24"/>
          <w:highlight w:val="yellow"/>
          <w:u w:val="single"/>
        </w:rPr>
        <w:t xml:space="preserve">часа на </w:t>
      </w:r>
      <w:r w:rsidR="007A1D56">
        <w:rPr>
          <w:b/>
          <w:sz w:val="24"/>
          <w:szCs w:val="24"/>
          <w:highlight w:val="yellow"/>
          <w:u w:val="single"/>
        </w:rPr>
        <w:t>07.07</w:t>
      </w:r>
      <w:r w:rsidR="00DB1B49">
        <w:rPr>
          <w:b/>
          <w:sz w:val="24"/>
          <w:szCs w:val="24"/>
          <w:highlight w:val="yellow"/>
          <w:u w:val="single"/>
        </w:rPr>
        <w:t>.202</w:t>
      </w:r>
      <w:r w:rsidR="005D30DF">
        <w:rPr>
          <w:b/>
          <w:sz w:val="24"/>
          <w:szCs w:val="24"/>
          <w:highlight w:val="yellow"/>
          <w:u w:val="single"/>
        </w:rPr>
        <w:t>6</w:t>
      </w:r>
      <w:r w:rsidR="008045E9">
        <w:rPr>
          <w:b/>
          <w:sz w:val="24"/>
          <w:szCs w:val="24"/>
          <w:highlight w:val="yellow"/>
          <w:u w:val="single"/>
        </w:rPr>
        <w:t xml:space="preserve"> </w:t>
      </w:r>
      <w:r w:rsidR="00DA0E59" w:rsidRPr="00CB5A7D">
        <w:rPr>
          <w:b/>
          <w:sz w:val="24"/>
          <w:szCs w:val="24"/>
          <w:highlight w:val="yellow"/>
          <w:u w:val="single"/>
        </w:rPr>
        <w:t>год</w:t>
      </w:r>
      <w:r w:rsidR="00DA0E59" w:rsidRPr="00CB5A7D">
        <w:rPr>
          <w:b/>
          <w:sz w:val="24"/>
          <w:szCs w:val="24"/>
          <w:highlight w:val="yellow"/>
        </w:rPr>
        <w:t>.</w:t>
      </w:r>
      <w:r w:rsidR="0042277B" w:rsidRPr="00110159">
        <w:rPr>
          <w:b/>
          <w:sz w:val="24"/>
          <w:szCs w:val="24"/>
        </w:rPr>
        <w:t xml:space="preserve"> </w:t>
      </w:r>
    </w:p>
    <w:p w:rsidR="00DA0E59" w:rsidRPr="00110159" w:rsidRDefault="00DA0E59" w:rsidP="000C0661">
      <w:pPr>
        <w:ind w:firstLine="708"/>
        <w:jc w:val="both"/>
        <w:rPr>
          <w:sz w:val="24"/>
          <w:szCs w:val="24"/>
        </w:rPr>
      </w:pPr>
      <w:r w:rsidRPr="00110159">
        <w:rPr>
          <w:b/>
          <w:sz w:val="24"/>
          <w:szCs w:val="24"/>
        </w:rPr>
        <w:t>В случай, че комисията установи, че гаранцията не е постъпила в указания срок, кандидатът се отстранява от участие в процедурата и офертата му няма да се разглежда.</w:t>
      </w:r>
    </w:p>
    <w:p w:rsidR="00DA0E59" w:rsidRDefault="00DA0E59" w:rsidP="000C0661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Освобождаването или задържането на гаранция за участие става по правилата на чл. 31 и 32 от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условията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реда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възлагане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дейности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държавна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общинска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собственост</w:t>
      </w:r>
      <w:proofErr w:type="spellEnd"/>
      <w:r>
        <w:rPr>
          <w:sz w:val="24"/>
          <w:szCs w:val="24"/>
          <w:lang w:val="ru-RU"/>
        </w:rPr>
        <w:t xml:space="preserve"> и за </w:t>
      </w:r>
      <w:proofErr w:type="spellStart"/>
      <w:r>
        <w:rPr>
          <w:sz w:val="24"/>
          <w:szCs w:val="24"/>
          <w:lang w:val="ru-RU"/>
        </w:rPr>
        <w:t>ползването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горски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продукти</w:t>
      </w:r>
      <w:proofErr w:type="spellEnd"/>
    </w:p>
    <w:p w:rsidR="00EC31E7" w:rsidRDefault="00EC31E7">
      <w:pPr>
        <w:jc w:val="both"/>
        <w:rPr>
          <w:sz w:val="24"/>
          <w:szCs w:val="24"/>
        </w:rPr>
      </w:pPr>
    </w:p>
    <w:p w:rsidR="00DA0E59" w:rsidRDefault="00DA0E59">
      <w:pPr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Обект и предмет на </w:t>
      </w:r>
      <w:r w:rsidR="009D5894">
        <w:rPr>
          <w:b/>
          <w:sz w:val="24"/>
          <w:szCs w:val="24"/>
        </w:rPr>
        <w:t>ДОГОВАРЯНЕТО</w:t>
      </w:r>
      <w:r>
        <w:rPr>
          <w:b/>
          <w:sz w:val="24"/>
          <w:szCs w:val="24"/>
        </w:rPr>
        <w:t>, количество, място за извършване на дейността:</w:t>
      </w:r>
    </w:p>
    <w:p w:rsidR="009D5894" w:rsidRDefault="00DA0E59" w:rsidP="0039566F">
      <w:pPr>
        <w:numPr>
          <w:ilvl w:val="1"/>
          <w:numId w:val="3"/>
        </w:numPr>
        <w:jc w:val="both"/>
        <w:rPr>
          <w:sz w:val="24"/>
          <w:szCs w:val="24"/>
        </w:rPr>
      </w:pPr>
      <w:r w:rsidRPr="009D5894">
        <w:rPr>
          <w:b/>
          <w:sz w:val="24"/>
          <w:szCs w:val="24"/>
        </w:rPr>
        <w:t xml:space="preserve">Обект на </w:t>
      </w:r>
      <w:r w:rsidR="009D5894" w:rsidRPr="009D5894">
        <w:rPr>
          <w:b/>
          <w:sz w:val="24"/>
          <w:szCs w:val="24"/>
        </w:rPr>
        <w:t>ДОГОВАРЯНЕТО</w:t>
      </w:r>
      <w:r w:rsidRPr="009D5894">
        <w:rPr>
          <w:b/>
          <w:sz w:val="24"/>
          <w:szCs w:val="24"/>
        </w:rPr>
        <w:t xml:space="preserve"> е изпълнението на  дейността </w:t>
      </w:r>
      <w:r w:rsidR="0039566F" w:rsidRPr="009D5894">
        <w:rPr>
          <w:sz w:val="24"/>
          <w:szCs w:val="24"/>
        </w:rPr>
        <w:t xml:space="preserve">–дейности  в </w:t>
      </w:r>
    </w:p>
    <w:p w:rsidR="00013833" w:rsidRPr="009D5894" w:rsidRDefault="0039566F" w:rsidP="00D92CAD">
      <w:pPr>
        <w:ind w:firstLine="567"/>
        <w:jc w:val="both"/>
        <w:rPr>
          <w:sz w:val="24"/>
          <w:szCs w:val="24"/>
        </w:rPr>
      </w:pPr>
      <w:r w:rsidRPr="009D5894">
        <w:rPr>
          <w:sz w:val="24"/>
          <w:szCs w:val="24"/>
        </w:rPr>
        <w:t xml:space="preserve">горските територии  - </w:t>
      </w:r>
      <w:r w:rsidR="00EE0732" w:rsidRPr="00E04AF7">
        <w:rPr>
          <w:spacing w:val="-6"/>
          <w:sz w:val="24"/>
          <w:szCs w:val="24"/>
        </w:rPr>
        <w:t>„</w:t>
      </w:r>
      <w:r w:rsidR="00EE0732" w:rsidRPr="00E04AF7">
        <w:rPr>
          <w:b/>
          <w:sz w:val="24"/>
          <w:szCs w:val="24"/>
        </w:rPr>
        <w:t xml:space="preserve">Добив на дървесина – сеч, </w:t>
      </w:r>
      <w:proofErr w:type="spellStart"/>
      <w:r w:rsidR="00EE0732" w:rsidRPr="00E04AF7">
        <w:rPr>
          <w:b/>
          <w:sz w:val="24"/>
          <w:szCs w:val="24"/>
        </w:rPr>
        <w:t>извоз</w:t>
      </w:r>
      <w:proofErr w:type="spellEnd"/>
      <w:r w:rsidR="00EE0732" w:rsidRPr="00E04AF7">
        <w:rPr>
          <w:b/>
          <w:sz w:val="24"/>
          <w:szCs w:val="24"/>
        </w:rPr>
        <w:t xml:space="preserve">, сортиране и </w:t>
      </w:r>
      <w:proofErr w:type="spellStart"/>
      <w:r w:rsidR="00EE0732" w:rsidRPr="00E04AF7">
        <w:rPr>
          <w:b/>
          <w:sz w:val="24"/>
          <w:szCs w:val="24"/>
        </w:rPr>
        <w:t>рампиране</w:t>
      </w:r>
      <w:proofErr w:type="spellEnd"/>
      <w:r w:rsidR="00EE0732" w:rsidRPr="00E04AF7">
        <w:rPr>
          <w:b/>
          <w:sz w:val="24"/>
          <w:szCs w:val="24"/>
        </w:rPr>
        <w:t xml:space="preserve"> </w:t>
      </w:r>
      <w:r w:rsidR="00EE0732" w:rsidRPr="00E04AF7">
        <w:rPr>
          <w:sz w:val="24"/>
          <w:szCs w:val="24"/>
        </w:rPr>
        <w:t>на маркирана дървесина до временни складове</w:t>
      </w:r>
      <w:r w:rsidR="00EE0732" w:rsidRPr="00E04AF7">
        <w:rPr>
          <w:b/>
          <w:sz w:val="24"/>
          <w:szCs w:val="24"/>
        </w:rPr>
        <w:t xml:space="preserve"> за обект с № 2611</w:t>
      </w:r>
      <w:r w:rsidR="00EE0732">
        <w:rPr>
          <w:b/>
          <w:sz w:val="24"/>
          <w:szCs w:val="24"/>
        </w:rPr>
        <w:t xml:space="preserve"> /под:</w:t>
      </w:r>
      <w:r w:rsidR="00EE0732" w:rsidRPr="00E04AF7">
        <w:rPr>
          <w:b/>
          <w:sz w:val="24"/>
          <w:szCs w:val="24"/>
        </w:rPr>
        <w:t>10</w:t>
      </w:r>
      <w:r w:rsidR="00EE0732">
        <w:rPr>
          <w:b/>
          <w:sz w:val="24"/>
          <w:szCs w:val="24"/>
        </w:rPr>
        <w:t>3:щ; 112:г; 134:б; 282:и; 313:и/</w:t>
      </w:r>
      <w:r w:rsidR="00EE0732" w:rsidRPr="00E04AF7">
        <w:rPr>
          <w:b/>
          <w:sz w:val="24"/>
          <w:szCs w:val="24"/>
        </w:rPr>
        <w:t xml:space="preserve"> </w:t>
      </w:r>
      <w:r w:rsidR="00EE0732" w:rsidRPr="00E04AF7">
        <w:rPr>
          <w:sz w:val="24"/>
          <w:szCs w:val="24"/>
        </w:rPr>
        <w:t>от ЛФ 2026 г.,</w:t>
      </w:r>
      <w:r w:rsidR="00EE0732" w:rsidRPr="00E04AF7">
        <w:rPr>
          <w:b/>
          <w:sz w:val="24"/>
          <w:szCs w:val="24"/>
        </w:rPr>
        <w:t xml:space="preserve"> </w:t>
      </w:r>
      <w:proofErr w:type="spellStart"/>
      <w:r w:rsidR="00EE0732" w:rsidRPr="00E04AF7">
        <w:rPr>
          <w:sz w:val="24"/>
          <w:szCs w:val="24"/>
        </w:rPr>
        <w:t>находящ</w:t>
      </w:r>
      <w:proofErr w:type="spellEnd"/>
      <w:r w:rsidR="00EE0732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  <w:r w:rsidR="00EE0732" w:rsidRPr="00E04AF7">
        <w:rPr>
          <w:b/>
          <w:i/>
          <w:sz w:val="24"/>
          <w:szCs w:val="24"/>
          <w:u w:val="single"/>
        </w:rPr>
        <w:t>/предвидена само за нуждите на местното население/</w:t>
      </w:r>
      <w:r w:rsidR="0070211E" w:rsidRPr="009D5894">
        <w:rPr>
          <w:sz w:val="24"/>
          <w:szCs w:val="24"/>
        </w:rPr>
        <w:t xml:space="preserve">, според </w:t>
      </w:r>
      <w:proofErr w:type="spellStart"/>
      <w:r w:rsidR="0070211E" w:rsidRPr="009D5894">
        <w:rPr>
          <w:sz w:val="24"/>
          <w:szCs w:val="24"/>
        </w:rPr>
        <w:t>Таблиц</w:t>
      </w:r>
      <w:r w:rsidR="00EE0732">
        <w:rPr>
          <w:sz w:val="24"/>
          <w:szCs w:val="24"/>
        </w:rPr>
        <w:t>а</w:t>
      </w:r>
      <w:r w:rsidR="000023E8" w:rsidRPr="009D5894">
        <w:rPr>
          <w:sz w:val="24"/>
          <w:szCs w:val="24"/>
        </w:rPr>
        <w:t>те</w:t>
      </w:r>
      <w:proofErr w:type="spellEnd"/>
      <w:r w:rsidR="0070211E" w:rsidRPr="009D5894">
        <w:rPr>
          <w:sz w:val="24"/>
          <w:szCs w:val="24"/>
        </w:rPr>
        <w:t xml:space="preserve"> от настоящата заповед.</w:t>
      </w:r>
    </w:p>
    <w:p w:rsidR="00EE0732" w:rsidRPr="00E04AF7" w:rsidRDefault="00DA0E59" w:rsidP="00EE0732">
      <w:pPr>
        <w:ind w:firstLine="567"/>
        <w:jc w:val="both"/>
        <w:rPr>
          <w:b/>
          <w:i/>
          <w:sz w:val="24"/>
          <w:szCs w:val="24"/>
          <w:u w:val="single"/>
        </w:rPr>
      </w:pPr>
      <w:r w:rsidRPr="0055787E">
        <w:rPr>
          <w:b/>
          <w:sz w:val="24"/>
          <w:szCs w:val="24"/>
        </w:rPr>
        <w:t xml:space="preserve">Предмет на </w:t>
      </w:r>
      <w:r w:rsidR="001B41B5">
        <w:rPr>
          <w:b/>
          <w:sz w:val="24"/>
          <w:szCs w:val="24"/>
        </w:rPr>
        <w:t>ДОГОВАРЯНЕТО</w:t>
      </w:r>
      <w:r w:rsidRPr="0055787E">
        <w:rPr>
          <w:b/>
          <w:sz w:val="24"/>
          <w:szCs w:val="24"/>
        </w:rPr>
        <w:t xml:space="preserve"> е</w:t>
      </w:r>
      <w:r w:rsidR="00C12CB8" w:rsidRPr="0055787E">
        <w:rPr>
          <w:b/>
          <w:sz w:val="24"/>
          <w:szCs w:val="24"/>
        </w:rPr>
        <w:t xml:space="preserve"> </w:t>
      </w:r>
      <w:r w:rsidR="00EE0732" w:rsidRPr="00E04AF7">
        <w:rPr>
          <w:spacing w:val="-6"/>
          <w:sz w:val="24"/>
          <w:szCs w:val="24"/>
        </w:rPr>
        <w:t>„</w:t>
      </w:r>
      <w:r w:rsidR="00EE0732" w:rsidRPr="00E04AF7">
        <w:rPr>
          <w:b/>
          <w:sz w:val="24"/>
          <w:szCs w:val="24"/>
        </w:rPr>
        <w:t xml:space="preserve">Добив на дървесина – сеч, </w:t>
      </w:r>
      <w:proofErr w:type="spellStart"/>
      <w:r w:rsidR="00EE0732" w:rsidRPr="00E04AF7">
        <w:rPr>
          <w:b/>
          <w:sz w:val="24"/>
          <w:szCs w:val="24"/>
        </w:rPr>
        <w:t>извоз</w:t>
      </w:r>
      <w:proofErr w:type="spellEnd"/>
      <w:r w:rsidR="00EE0732" w:rsidRPr="00E04AF7">
        <w:rPr>
          <w:b/>
          <w:sz w:val="24"/>
          <w:szCs w:val="24"/>
        </w:rPr>
        <w:t xml:space="preserve">, сортиране и </w:t>
      </w:r>
      <w:proofErr w:type="spellStart"/>
      <w:r w:rsidR="00EE0732" w:rsidRPr="00E04AF7">
        <w:rPr>
          <w:b/>
          <w:sz w:val="24"/>
          <w:szCs w:val="24"/>
        </w:rPr>
        <w:t>рампиране</w:t>
      </w:r>
      <w:proofErr w:type="spellEnd"/>
      <w:r w:rsidR="00EE0732" w:rsidRPr="00E04AF7">
        <w:rPr>
          <w:b/>
          <w:sz w:val="24"/>
          <w:szCs w:val="24"/>
        </w:rPr>
        <w:t xml:space="preserve"> </w:t>
      </w:r>
      <w:r w:rsidR="00EE0732" w:rsidRPr="00E04AF7">
        <w:rPr>
          <w:sz w:val="24"/>
          <w:szCs w:val="24"/>
        </w:rPr>
        <w:t>на маркирана дървесина до временни складове</w:t>
      </w:r>
      <w:r w:rsidR="00EE0732" w:rsidRPr="00E04AF7">
        <w:rPr>
          <w:b/>
          <w:sz w:val="24"/>
          <w:szCs w:val="24"/>
        </w:rPr>
        <w:t xml:space="preserve"> за обект с № 2611</w:t>
      </w:r>
      <w:r w:rsidR="00EE0732">
        <w:rPr>
          <w:b/>
          <w:sz w:val="24"/>
          <w:szCs w:val="24"/>
        </w:rPr>
        <w:t xml:space="preserve"> /под:</w:t>
      </w:r>
      <w:r w:rsidR="00EE0732" w:rsidRPr="00E04AF7">
        <w:rPr>
          <w:b/>
          <w:sz w:val="24"/>
          <w:szCs w:val="24"/>
        </w:rPr>
        <w:t>10</w:t>
      </w:r>
      <w:r w:rsidR="00EE0732">
        <w:rPr>
          <w:b/>
          <w:sz w:val="24"/>
          <w:szCs w:val="24"/>
        </w:rPr>
        <w:t>3:щ; 112:г; 134:б; 282:и; 313:и/</w:t>
      </w:r>
      <w:r w:rsidR="00EE0732" w:rsidRPr="00E04AF7">
        <w:rPr>
          <w:b/>
          <w:sz w:val="24"/>
          <w:szCs w:val="24"/>
        </w:rPr>
        <w:t xml:space="preserve"> </w:t>
      </w:r>
      <w:r w:rsidR="00EE0732" w:rsidRPr="00E04AF7">
        <w:rPr>
          <w:sz w:val="24"/>
          <w:szCs w:val="24"/>
        </w:rPr>
        <w:t>от ЛФ 2026 г.,</w:t>
      </w:r>
      <w:r w:rsidR="00EE0732" w:rsidRPr="00E04AF7">
        <w:rPr>
          <w:b/>
          <w:sz w:val="24"/>
          <w:szCs w:val="24"/>
        </w:rPr>
        <w:t xml:space="preserve"> </w:t>
      </w:r>
      <w:proofErr w:type="spellStart"/>
      <w:r w:rsidR="00EE0732" w:rsidRPr="00E04AF7">
        <w:rPr>
          <w:sz w:val="24"/>
          <w:szCs w:val="24"/>
        </w:rPr>
        <w:t>находящ</w:t>
      </w:r>
      <w:proofErr w:type="spellEnd"/>
      <w:r w:rsidR="00EE0732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  <w:r w:rsidR="00EE0732" w:rsidRPr="00E04AF7">
        <w:rPr>
          <w:b/>
          <w:i/>
          <w:sz w:val="24"/>
          <w:szCs w:val="24"/>
          <w:u w:val="single"/>
        </w:rPr>
        <w:t>/предвидена само за нуждите на местното население/</w:t>
      </w:r>
    </w:p>
    <w:p w:rsidR="00DA0E59" w:rsidRPr="008D4CF5" w:rsidRDefault="00DA0E59" w:rsidP="00D92CAD">
      <w:pPr>
        <w:ind w:firstLine="567"/>
        <w:jc w:val="both"/>
        <w:rPr>
          <w:sz w:val="24"/>
          <w:szCs w:val="24"/>
        </w:rPr>
      </w:pPr>
      <w:r w:rsidRPr="008D4CF5">
        <w:rPr>
          <w:sz w:val="24"/>
          <w:szCs w:val="24"/>
        </w:rPr>
        <w:t>М</w:t>
      </w:r>
      <w:r w:rsidR="0055787E" w:rsidRPr="008D4CF5">
        <w:rPr>
          <w:sz w:val="24"/>
          <w:szCs w:val="24"/>
        </w:rPr>
        <w:t>ясто за извършване на дейността</w:t>
      </w:r>
      <w:r w:rsidRPr="008D4CF5">
        <w:rPr>
          <w:sz w:val="24"/>
          <w:szCs w:val="24"/>
        </w:rPr>
        <w:t xml:space="preserve">: </w:t>
      </w:r>
      <w:r w:rsidR="00862401" w:rsidRPr="002404FC">
        <w:rPr>
          <w:b/>
          <w:sz w:val="24"/>
          <w:szCs w:val="24"/>
          <w:u w:val="single"/>
        </w:rPr>
        <w:t>ОБЕКТ</w:t>
      </w:r>
      <w:r w:rsidR="00862401">
        <w:rPr>
          <w:b/>
          <w:sz w:val="24"/>
          <w:szCs w:val="24"/>
          <w:u w:val="single"/>
        </w:rPr>
        <w:t xml:space="preserve"> </w:t>
      </w:r>
      <w:r w:rsidR="00DB1B49">
        <w:rPr>
          <w:b/>
          <w:sz w:val="24"/>
          <w:szCs w:val="24"/>
          <w:u w:val="single"/>
        </w:rPr>
        <w:t>№</w:t>
      </w:r>
      <w:r w:rsidR="000E6983">
        <w:rPr>
          <w:b/>
          <w:sz w:val="24"/>
          <w:szCs w:val="24"/>
          <w:u w:val="single"/>
        </w:rPr>
        <w:t>26</w:t>
      </w:r>
      <w:r w:rsidR="00EE0732">
        <w:rPr>
          <w:b/>
          <w:sz w:val="24"/>
          <w:szCs w:val="24"/>
          <w:u w:val="single"/>
        </w:rPr>
        <w:t>11</w:t>
      </w:r>
      <w:r w:rsidR="0055787E" w:rsidRPr="008D4CF5">
        <w:rPr>
          <w:sz w:val="24"/>
          <w:szCs w:val="24"/>
        </w:rPr>
        <w:t xml:space="preserve">, </w:t>
      </w:r>
      <w:r w:rsidRPr="008D4CF5">
        <w:rPr>
          <w:sz w:val="24"/>
          <w:szCs w:val="24"/>
        </w:rPr>
        <w:t>в района на дейност на ТП „ДЛС  Граматиково”.</w:t>
      </w:r>
    </w:p>
    <w:p w:rsidR="00DA0E59" w:rsidRDefault="00DA0E59" w:rsidP="0039566F">
      <w:pPr>
        <w:numPr>
          <w:ilvl w:val="1"/>
          <w:numId w:val="3"/>
        </w:numPr>
        <w:tabs>
          <w:tab w:val="clear" w:pos="720"/>
          <w:tab w:val="num" w:pos="0"/>
        </w:tabs>
        <w:ind w:left="0" w:right="1" w:firstLine="0"/>
        <w:jc w:val="both"/>
        <w:rPr>
          <w:sz w:val="24"/>
          <w:szCs w:val="24"/>
        </w:rPr>
      </w:pPr>
      <w:r w:rsidRPr="0039566F">
        <w:rPr>
          <w:sz w:val="24"/>
          <w:szCs w:val="24"/>
        </w:rPr>
        <w:t xml:space="preserve">Прогнозното количество дървесина, единични цени и обща стойност  </w:t>
      </w:r>
      <w:r w:rsidR="00041834">
        <w:rPr>
          <w:sz w:val="24"/>
          <w:szCs w:val="24"/>
        </w:rPr>
        <w:t>са посочени в таблицата</w:t>
      </w:r>
      <w:r w:rsidR="0039566F" w:rsidRPr="0039566F">
        <w:rPr>
          <w:sz w:val="24"/>
          <w:szCs w:val="24"/>
        </w:rPr>
        <w:t xml:space="preserve"> в параграф ПЪРВИ от настоящата Заповед</w:t>
      </w:r>
      <w:r w:rsidR="0039566F">
        <w:rPr>
          <w:sz w:val="24"/>
          <w:szCs w:val="24"/>
        </w:rPr>
        <w:t>.</w:t>
      </w:r>
    </w:p>
    <w:p w:rsidR="00084FDD" w:rsidRPr="007273DD" w:rsidRDefault="00084FDD" w:rsidP="00084FDD">
      <w:pPr>
        <w:ind w:left="420"/>
        <w:jc w:val="both"/>
        <w:rPr>
          <w:b/>
          <w:sz w:val="24"/>
          <w:szCs w:val="24"/>
          <w:lang w:eastAsia="bg-BG"/>
        </w:rPr>
      </w:pPr>
      <w:r w:rsidRPr="008B3CEC">
        <w:rPr>
          <w:b/>
          <w:sz w:val="24"/>
          <w:szCs w:val="24"/>
          <w:lang w:eastAsia="bg-BG"/>
        </w:rPr>
        <w:t>СРОКЪТ НА ДОГОВОР</w:t>
      </w:r>
      <w:r>
        <w:rPr>
          <w:b/>
          <w:sz w:val="24"/>
          <w:szCs w:val="24"/>
          <w:lang w:eastAsia="bg-BG"/>
        </w:rPr>
        <w:t>А</w:t>
      </w:r>
      <w:r w:rsidRPr="008B3CEC">
        <w:rPr>
          <w:b/>
          <w:sz w:val="24"/>
          <w:szCs w:val="24"/>
          <w:lang w:eastAsia="bg-BG"/>
        </w:rPr>
        <w:t xml:space="preserve"> СЕ ОПРЕДЕЛЯ </w:t>
      </w:r>
      <w:r w:rsidR="00015259">
        <w:rPr>
          <w:b/>
          <w:sz w:val="24"/>
          <w:szCs w:val="24"/>
          <w:lang w:eastAsia="bg-BG"/>
        </w:rPr>
        <w:t>до 30. 09</w:t>
      </w:r>
      <w:r w:rsidR="00960D3A">
        <w:rPr>
          <w:b/>
          <w:sz w:val="24"/>
          <w:szCs w:val="24"/>
          <w:lang w:eastAsia="bg-BG"/>
        </w:rPr>
        <w:t>. 202</w:t>
      </w:r>
      <w:r w:rsidR="00DC2E8C">
        <w:rPr>
          <w:b/>
          <w:sz w:val="24"/>
          <w:szCs w:val="24"/>
          <w:lang w:eastAsia="bg-BG"/>
        </w:rPr>
        <w:t>6</w:t>
      </w:r>
      <w:r w:rsidRPr="007273DD">
        <w:rPr>
          <w:b/>
          <w:sz w:val="24"/>
          <w:szCs w:val="24"/>
          <w:lang w:eastAsia="bg-BG"/>
        </w:rPr>
        <w:t xml:space="preserve"> год.</w:t>
      </w:r>
    </w:p>
    <w:p w:rsidR="00C61DF0" w:rsidRDefault="00C61DF0" w:rsidP="00960D3A">
      <w:pPr>
        <w:rPr>
          <w:sz w:val="24"/>
          <w:szCs w:val="24"/>
        </w:rPr>
      </w:pPr>
    </w:p>
    <w:p w:rsidR="00084FDD" w:rsidRPr="00C61DF0" w:rsidRDefault="00EE0732" w:rsidP="00960D3A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   </w:t>
      </w:r>
      <w:r w:rsidR="00084FDD" w:rsidRPr="00C61DF0">
        <w:rPr>
          <w:b/>
          <w:sz w:val="24"/>
          <w:szCs w:val="24"/>
        </w:rPr>
        <w:t xml:space="preserve">ГРАФИК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76"/>
        <w:gridCol w:w="1559"/>
        <w:gridCol w:w="1794"/>
        <w:gridCol w:w="1520"/>
        <w:gridCol w:w="1520"/>
      </w:tblGrid>
      <w:tr w:rsidR="00EE0732" w:rsidRPr="00474E5B" w:rsidTr="007B4E82">
        <w:tc>
          <w:tcPr>
            <w:tcW w:w="1276" w:type="dxa"/>
          </w:tcPr>
          <w:p w:rsidR="00EE0732" w:rsidRPr="00474E5B" w:rsidRDefault="00EE0732" w:rsidP="007B4E82">
            <w:pPr>
              <w:jc w:val="both"/>
              <w:rPr>
                <w:sz w:val="18"/>
                <w:szCs w:val="18"/>
              </w:rPr>
            </w:pPr>
            <w:r w:rsidRPr="00474E5B">
              <w:rPr>
                <w:sz w:val="18"/>
                <w:szCs w:val="18"/>
              </w:rPr>
              <w:t>№ на обекта</w:t>
            </w:r>
          </w:p>
        </w:tc>
        <w:tc>
          <w:tcPr>
            <w:tcW w:w="1559" w:type="dxa"/>
          </w:tcPr>
          <w:p w:rsidR="00EE0732" w:rsidRPr="00474E5B" w:rsidRDefault="00EE0732" w:rsidP="007B4E82">
            <w:pPr>
              <w:jc w:val="both"/>
              <w:rPr>
                <w:sz w:val="18"/>
                <w:szCs w:val="18"/>
              </w:rPr>
            </w:pPr>
            <w:r w:rsidRPr="00474E5B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794" w:type="dxa"/>
          </w:tcPr>
          <w:p w:rsidR="00EE0732" w:rsidRDefault="00EE0732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ю</w:t>
            </w:r>
            <w:r w:rsidRPr="00474E5B">
              <w:rPr>
                <w:sz w:val="18"/>
                <w:szCs w:val="18"/>
              </w:rPr>
              <w:t>ли</w:t>
            </w:r>
          </w:p>
          <w:p w:rsidR="00EE0732" w:rsidRPr="00474E5B" w:rsidRDefault="00EE0732" w:rsidP="0001525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520" w:type="dxa"/>
          </w:tcPr>
          <w:p w:rsidR="00EE0732" w:rsidRPr="00474E5B" w:rsidRDefault="00015259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1520" w:type="dxa"/>
          </w:tcPr>
          <w:p w:rsidR="00EE0732" w:rsidRPr="00474E5B" w:rsidRDefault="00015259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септември</w:t>
            </w:r>
          </w:p>
        </w:tc>
      </w:tr>
      <w:tr w:rsidR="00EE0732" w:rsidRPr="00474E5B" w:rsidTr="007B4E82">
        <w:tc>
          <w:tcPr>
            <w:tcW w:w="1276" w:type="dxa"/>
          </w:tcPr>
          <w:p w:rsidR="00EE0732" w:rsidRPr="00474E5B" w:rsidRDefault="00EE0732" w:rsidP="007B4E82">
            <w:pPr>
              <w:jc w:val="both"/>
              <w:rPr>
                <w:b/>
                <w:sz w:val="18"/>
                <w:szCs w:val="18"/>
              </w:rPr>
            </w:pPr>
            <w:r w:rsidRPr="00474E5B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611</w:t>
            </w:r>
          </w:p>
        </w:tc>
        <w:tc>
          <w:tcPr>
            <w:tcW w:w="1559" w:type="dxa"/>
          </w:tcPr>
          <w:p w:rsidR="00EE0732" w:rsidRPr="00474E5B" w:rsidRDefault="00EE0732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858</w:t>
            </w:r>
          </w:p>
        </w:tc>
        <w:tc>
          <w:tcPr>
            <w:tcW w:w="1794" w:type="dxa"/>
          </w:tcPr>
          <w:p w:rsidR="00EE0732" w:rsidRPr="00474E5B" w:rsidRDefault="00EE0732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</w:t>
            </w:r>
          </w:p>
        </w:tc>
        <w:tc>
          <w:tcPr>
            <w:tcW w:w="1520" w:type="dxa"/>
          </w:tcPr>
          <w:p w:rsidR="00EE0732" w:rsidRPr="00474E5B" w:rsidRDefault="00EE0732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</w:t>
            </w:r>
          </w:p>
        </w:tc>
        <w:tc>
          <w:tcPr>
            <w:tcW w:w="1520" w:type="dxa"/>
          </w:tcPr>
          <w:p w:rsidR="00EE0732" w:rsidRPr="00474E5B" w:rsidRDefault="00EE0732" w:rsidP="007B4E8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</w:t>
            </w:r>
          </w:p>
        </w:tc>
      </w:tr>
    </w:tbl>
    <w:p w:rsidR="00506AF4" w:rsidRPr="00506AF4" w:rsidRDefault="00506AF4" w:rsidP="00084FDD">
      <w:pPr>
        <w:jc w:val="center"/>
        <w:rPr>
          <w:sz w:val="24"/>
          <w:szCs w:val="24"/>
          <w:lang w:val="en-US"/>
        </w:rPr>
      </w:pPr>
    </w:p>
    <w:p w:rsidR="00DA0E59" w:rsidRDefault="00DA0E59" w:rsidP="00D34093">
      <w:pPr>
        <w:spacing w:line="278" w:lineRule="auto"/>
        <w:ind w:firstLine="708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      </w:t>
      </w:r>
      <w:r>
        <w:rPr>
          <w:b/>
          <w:sz w:val="24"/>
          <w:szCs w:val="24"/>
        </w:rPr>
        <w:t>Условия за допускане на кандидатите до участие в процедурата</w:t>
      </w:r>
      <w:r>
        <w:rPr>
          <w:sz w:val="24"/>
          <w:szCs w:val="24"/>
        </w:rPr>
        <w:t xml:space="preserve"> - В процедурите за провеждане на </w:t>
      </w:r>
      <w:r w:rsidR="00041834">
        <w:rPr>
          <w:sz w:val="24"/>
          <w:szCs w:val="24"/>
        </w:rPr>
        <w:t>ДОГОВАРЯНЕ</w:t>
      </w:r>
      <w:r>
        <w:rPr>
          <w:sz w:val="24"/>
          <w:szCs w:val="24"/>
        </w:rPr>
        <w:t xml:space="preserve"> за възлагане на добива н</w:t>
      </w:r>
      <w:r w:rsidR="00CA3350">
        <w:rPr>
          <w:sz w:val="24"/>
          <w:szCs w:val="24"/>
        </w:rPr>
        <w:t xml:space="preserve">а дървесина по чл.10, ал.1, т.1 </w:t>
      </w:r>
      <w:r>
        <w:rPr>
          <w:sz w:val="24"/>
          <w:szCs w:val="24"/>
        </w:rPr>
        <w:t xml:space="preserve">от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условията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реда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възлагане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дейности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държавна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общинска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собственост</w:t>
      </w:r>
      <w:proofErr w:type="spellEnd"/>
      <w:r>
        <w:rPr>
          <w:sz w:val="24"/>
          <w:szCs w:val="24"/>
          <w:lang w:val="ru-RU"/>
        </w:rPr>
        <w:t xml:space="preserve"> и за </w:t>
      </w:r>
      <w:proofErr w:type="spellStart"/>
      <w:r>
        <w:rPr>
          <w:sz w:val="24"/>
          <w:szCs w:val="24"/>
          <w:lang w:val="ru-RU"/>
        </w:rPr>
        <w:t>ползването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горски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продукти</w:t>
      </w:r>
      <w:proofErr w:type="spellEnd"/>
      <w:r>
        <w:rPr>
          <w:sz w:val="24"/>
          <w:szCs w:val="24"/>
        </w:rPr>
        <w:t xml:space="preserve"> могат</w:t>
      </w:r>
      <w:r w:rsidR="00EC31E7">
        <w:rPr>
          <w:sz w:val="24"/>
          <w:szCs w:val="24"/>
        </w:rPr>
        <w:t xml:space="preserve"> да участват </w:t>
      </w:r>
      <w:r>
        <w:rPr>
          <w:sz w:val="24"/>
          <w:szCs w:val="24"/>
        </w:rPr>
        <w:t>търговци, внесли гаранция за участие и отговарящи на следните изисквания:</w:t>
      </w:r>
    </w:p>
    <w:p w:rsidR="00960D3A" w:rsidRDefault="00C44363" w:rsidP="00960D3A">
      <w:pPr>
        <w:ind w:firstLine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>5.</w:t>
      </w:r>
      <w:r w:rsidR="00E52DD9">
        <w:rPr>
          <w:sz w:val="24"/>
          <w:szCs w:val="24"/>
        </w:rPr>
        <w:t>1</w:t>
      </w:r>
      <w:r w:rsidR="00960D3A">
        <w:rPr>
          <w:sz w:val="24"/>
          <w:szCs w:val="24"/>
        </w:rPr>
        <w:t xml:space="preserve"> </w:t>
      </w:r>
      <w:r w:rsidR="00960D3A">
        <w:rPr>
          <w:b/>
          <w:sz w:val="24"/>
          <w:szCs w:val="24"/>
        </w:rPr>
        <w:t>Специфични изисквания.</w:t>
      </w:r>
    </w:p>
    <w:p w:rsidR="00FA2008" w:rsidRPr="00E6142F" w:rsidRDefault="00FA2008" w:rsidP="00FA2008">
      <w:pPr>
        <w:pStyle w:val="Default"/>
        <w:ind w:firstLine="708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Право на участие в </w:t>
      </w:r>
      <w:r>
        <w:rPr>
          <w:rFonts w:ascii="Times New Roman" w:eastAsia="SimSun" w:hAnsi="Times New Roman" w:cs="Times New Roman"/>
          <w:color w:val="auto"/>
          <w:lang w:eastAsia="zh-CN"/>
        </w:rPr>
        <w:t>процедурата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има всяко заинтересовано, физическо, юридическо лице (търговец) и /или едноличен търговец, което отговаря на </w:t>
      </w:r>
      <w:r w:rsidRPr="00E6142F">
        <w:rPr>
          <w:rFonts w:ascii="Times New Roman" w:eastAsia="SimSun" w:hAnsi="Times New Roman" w:cs="Times New Roman"/>
          <w:b/>
          <w:color w:val="auto"/>
          <w:lang w:eastAsia="zh-CN"/>
        </w:rPr>
        <w:t>следните условия:</w:t>
      </w:r>
    </w:p>
    <w:p w:rsidR="00FA2008" w:rsidRDefault="00FA2008" w:rsidP="00FA2008">
      <w:pPr>
        <w:pStyle w:val="Default"/>
        <w:jc w:val="both"/>
        <w:rPr>
          <w:rFonts w:ascii="Times New Roman" w:hAnsi="Times New Roman" w:cs="Times New Roman"/>
          <w:spacing w:val="2"/>
        </w:rPr>
      </w:pPr>
      <w:r w:rsidRPr="007B7FB0">
        <w:rPr>
          <w:rFonts w:ascii="Times New Roman" w:eastAsia="SimSun" w:hAnsi="Times New Roman" w:cs="Times New Roman"/>
          <w:color w:val="auto"/>
          <w:lang w:eastAsia="zh-CN"/>
        </w:rPr>
        <w:tab/>
        <w:t xml:space="preserve">1. Да </w:t>
      </w:r>
      <w:r>
        <w:rPr>
          <w:rFonts w:ascii="Times New Roman" w:eastAsia="SimSun" w:hAnsi="Times New Roman" w:cs="Times New Roman"/>
          <w:color w:val="auto"/>
          <w:lang w:eastAsia="zh-CN"/>
        </w:rPr>
        <w:t>е</w:t>
      </w:r>
      <w:r w:rsidRPr="007B7FB0">
        <w:rPr>
          <w:rFonts w:ascii="Times New Roman" w:eastAsia="SimSun" w:hAnsi="Times New Roman" w:cs="Times New Roman"/>
          <w:color w:val="auto"/>
          <w:lang w:eastAsia="zh-CN"/>
        </w:rPr>
        <w:t xml:space="preserve"> търгов</w:t>
      </w:r>
      <w:r>
        <w:rPr>
          <w:rFonts w:ascii="Times New Roman" w:eastAsia="SimSun" w:hAnsi="Times New Roman" w:cs="Times New Roman"/>
          <w:color w:val="auto"/>
          <w:lang w:eastAsia="zh-CN"/>
        </w:rPr>
        <w:t>ец</w:t>
      </w:r>
      <w:r w:rsidRPr="007B7FB0">
        <w:rPr>
          <w:rFonts w:ascii="Times New Roman" w:eastAsia="SimSun" w:hAnsi="Times New Roman" w:cs="Times New Roman"/>
          <w:color w:val="auto"/>
          <w:lang w:eastAsia="zh-CN"/>
        </w:rPr>
        <w:t xml:space="preserve"> по смисъла на Търговския закон</w:t>
      </w:r>
      <w:r w:rsidRPr="007B7FB0"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регистриран</w:t>
      </w:r>
      <w:r w:rsidRPr="007B7FB0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е</w:t>
      </w:r>
      <w:r w:rsidRPr="007B7FB0">
        <w:rPr>
          <w:rFonts w:ascii="Times New Roman" w:hAnsi="Times New Roman" w:cs="Times New Roman"/>
          <w:spacing w:val="-4"/>
        </w:rPr>
        <w:t xml:space="preserve"> в публичният регистър </w:t>
      </w:r>
      <w:r w:rsidRPr="007B7FB0">
        <w:rPr>
          <w:rFonts w:ascii="Times New Roman" w:hAnsi="Times New Roman" w:cs="Times New Roman"/>
          <w:spacing w:val="2"/>
        </w:rPr>
        <w:t>по чл. 241 от ЗГ и притежава удостоверение за регистрация за дейност</w:t>
      </w:r>
      <w:r>
        <w:rPr>
          <w:rFonts w:ascii="Times New Roman" w:hAnsi="Times New Roman" w:cs="Times New Roman"/>
          <w:spacing w:val="2"/>
        </w:rPr>
        <w:t>та „добив на дървесина“</w:t>
      </w:r>
      <w:r w:rsidR="0022663C">
        <w:rPr>
          <w:rFonts w:ascii="Times New Roman" w:hAnsi="Times New Roman" w:cs="Times New Roman"/>
          <w:spacing w:val="2"/>
        </w:rPr>
        <w:t>,</w:t>
      </w:r>
      <w:r>
        <w:rPr>
          <w:rFonts w:ascii="Times New Roman" w:hAnsi="Times New Roman" w:cs="Times New Roman"/>
          <w:spacing w:val="2"/>
        </w:rPr>
        <w:t xml:space="preserve"> и има сключен договор с най-малко едно лице регистрирано в публичния регистър по чл. 235 от ЗГ и притежаващо удостоверение за регистрация за дейността „планиране и организация на добива на дървесина“, съгласно чл. 233, ал. 1, т. 4 от ЗГ</w:t>
      </w:r>
      <w:r w:rsidRPr="007B7FB0">
        <w:rPr>
          <w:rFonts w:ascii="Times New Roman" w:hAnsi="Times New Roman" w:cs="Times New Roman"/>
          <w:spacing w:val="2"/>
        </w:rPr>
        <w:t>;</w:t>
      </w:r>
    </w:p>
    <w:p w:rsidR="00FA2008" w:rsidRPr="007B7FB0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7B7FB0">
        <w:rPr>
          <w:rFonts w:ascii="Times New Roman" w:eastAsia="SimSun" w:hAnsi="Times New Roman" w:cs="Times New Roman"/>
          <w:color w:val="auto"/>
          <w:lang w:eastAsia="zh-CN"/>
        </w:rPr>
        <w:tab/>
        <w:t>2. Да не е осъден с влязла в сила присъда, освен ако е реабилитиран, за престъпления против собствеността по чл. 194-217 от Наказателния кодекс, престъпления против стопанството по чл. 219 – 260 от Наказателния кодекс, подкуп по чл. 301 - 307 от Наказателния кодекс и участие в организирана престъпна група по чл. 321 и чл. 321а от Наказателния кодекс;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>
        <w:rPr>
          <w:rFonts w:ascii="Times New Roman" w:eastAsia="SimSun" w:hAnsi="Times New Roman" w:cs="Times New Roman"/>
          <w:color w:val="auto"/>
          <w:lang w:eastAsia="zh-CN"/>
        </w:rPr>
        <w:tab/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3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</w:t>
      </w:r>
      <w:r>
        <w:rPr>
          <w:rFonts w:ascii="Times New Roman" w:eastAsia="SimSun" w:hAnsi="Times New Roman" w:cs="Times New Roman"/>
          <w:color w:val="auto"/>
          <w:lang w:eastAsia="zh-CN"/>
        </w:rPr>
        <w:t>обявен в несъстоятелност и не е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в производство по несъстоятелност;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4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в производство по ликвидация;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5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. Да </w:t>
      </w:r>
      <w:r w:rsidRPr="001C5739">
        <w:rPr>
          <w:rFonts w:ascii="Times New Roman" w:eastAsia="SimSun" w:hAnsi="Times New Roman" w:cs="Times New Roman"/>
          <w:color w:val="auto"/>
          <w:lang w:eastAsia="zh-CN"/>
        </w:rPr>
        <w:t>не е свързано лице по смисъла на § 1, т. 15 от допълнителните разпоредби на Закона за противодействие на корупцията и за отнемане на незаконно придобитото имущество (ЗПКОНПИ)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 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с директор</w:t>
      </w:r>
      <w:r>
        <w:rPr>
          <w:rFonts w:ascii="Times New Roman" w:eastAsia="SimSun" w:hAnsi="Times New Roman" w:cs="Times New Roman"/>
          <w:color w:val="auto"/>
          <w:lang w:eastAsia="zh-CN"/>
        </w:rPr>
        <w:t>ите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на </w:t>
      </w:r>
      <w:r w:rsidRPr="00A432F2">
        <w:rPr>
          <w:spacing w:val="-4"/>
        </w:rPr>
        <w:t>„ЮИДП” ДП, гр. Сливен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и ТП “Д</w:t>
      </w:r>
      <w:r>
        <w:rPr>
          <w:rFonts w:ascii="Times New Roman" w:eastAsia="SimSun" w:hAnsi="Times New Roman" w:cs="Times New Roman"/>
          <w:color w:val="auto"/>
          <w:lang w:eastAsia="zh-CN"/>
        </w:rPr>
        <w:t>Л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С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 </w:t>
      </w:r>
      <w:r w:rsidR="00E52DD9">
        <w:rPr>
          <w:rFonts w:ascii="Times New Roman" w:eastAsia="SimSun" w:hAnsi="Times New Roman" w:cs="Times New Roman"/>
          <w:color w:val="auto"/>
          <w:lang w:eastAsia="zh-CN"/>
        </w:rPr>
        <w:t>Граматиково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“; </w:t>
      </w:r>
    </w:p>
    <w:p w:rsidR="00FA2008" w:rsidRPr="00CC3659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6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</w:t>
      </w:r>
      <w:r w:rsidRPr="00CC3659">
        <w:rPr>
          <w:rFonts w:ascii="Times New Roman" w:eastAsia="SimSun" w:hAnsi="Times New Roman" w:cs="Times New Roman"/>
          <w:color w:val="auto"/>
          <w:lang w:eastAsia="zh-CN"/>
        </w:rPr>
        <w:t xml:space="preserve"> не е сключил договор с лице по чл. 68 от </w:t>
      </w:r>
      <w:r w:rsidRPr="001C5739">
        <w:rPr>
          <w:rFonts w:ascii="Times New Roman" w:eastAsia="SimSun" w:hAnsi="Times New Roman" w:cs="Times New Roman"/>
          <w:color w:val="auto"/>
          <w:lang w:eastAsia="zh-CN"/>
        </w:rPr>
        <w:t>Закона за противодействие на корупцията и за отнемане на незаконно придобитото имущество (ЗПКОНПИ)</w:t>
      </w:r>
      <w:r w:rsidRPr="00CC3659">
        <w:rPr>
          <w:rFonts w:ascii="Times New Roman" w:eastAsia="SimSun" w:hAnsi="Times New Roman" w:cs="Times New Roman"/>
          <w:color w:val="auto"/>
          <w:lang w:eastAsia="zh-CN"/>
        </w:rPr>
        <w:t>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7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лишен от право да упражнява търговска дейност;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8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няма парични задължения към държавата, установени с влязъл в сила акт на компетентен държавен орган;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9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няма парични зад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ължения към </w:t>
      </w:r>
      <w:r w:rsidRPr="000F128C">
        <w:rPr>
          <w:rFonts w:ascii="Times New Roman" w:hAnsi="Times New Roman" w:cs="Times New Roman"/>
          <w:spacing w:val="-4"/>
        </w:rPr>
        <w:t>„ЮИДП” ДП, гр. Сливен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, установени с влязъл в сила акт на компетентен държавен орган;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10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представил оферта в съответствие с изискванията на документация за участие в </w:t>
      </w:r>
      <w:r>
        <w:rPr>
          <w:rFonts w:ascii="Times New Roman" w:eastAsia="SimSun" w:hAnsi="Times New Roman" w:cs="Times New Roman"/>
          <w:color w:val="auto"/>
          <w:lang w:eastAsia="zh-CN"/>
        </w:rPr>
        <w:t>процедурата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;</w:t>
      </w:r>
    </w:p>
    <w:p w:rsidR="00FA2008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11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</w:t>
      </w:r>
      <w:r>
        <w:rPr>
          <w:rFonts w:ascii="Times New Roman" w:eastAsia="SimSun" w:hAnsi="Times New Roman" w:cs="Times New Roman"/>
          <w:color w:val="auto"/>
          <w:lang w:eastAsia="zh-CN"/>
        </w:rPr>
        <w:t>декларирал спазването на трудовото законодателство, изискванията по безопасност и охрана на труда, да е запознат с предложения проект на договор и да е извършил оглед на насажденията, включени в обекта;</w:t>
      </w:r>
    </w:p>
    <w:p w:rsidR="00FA2008" w:rsidRPr="00E6142F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lastRenderedPageBreak/>
        <w:tab/>
        <w:t>12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внесъл пълния размер на определената паричн</w:t>
      </w:r>
      <w:r>
        <w:rPr>
          <w:rFonts w:ascii="Times New Roman" w:eastAsia="SimSun" w:hAnsi="Times New Roman" w:cs="Times New Roman"/>
          <w:color w:val="auto"/>
          <w:lang w:eastAsia="zh-CN"/>
        </w:rPr>
        <w:t>а гаранция за участие за обекта;</w:t>
      </w:r>
    </w:p>
    <w:p w:rsidR="00FA2008" w:rsidRDefault="00FA2008" w:rsidP="00FA2008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13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разполага с минимални </w:t>
      </w:r>
      <w:r w:rsidRPr="00887694">
        <w:rPr>
          <w:rFonts w:ascii="Times New Roman" w:eastAsia="SimSun" w:hAnsi="Times New Roman" w:cs="Times New Roman"/>
          <w:b/>
          <w:color w:val="auto"/>
          <w:lang w:eastAsia="zh-CN"/>
        </w:rPr>
        <w:t>технически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</w:t>
      </w:r>
      <w:r w:rsidRPr="00887694">
        <w:rPr>
          <w:rFonts w:ascii="Times New Roman" w:eastAsia="SimSun" w:hAnsi="Times New Roman" w:cs="Times New Roman"/>
          <w:b/>
          <w:color w:val="auto"/>
          <w:lang w:eastAsia="zh-CN"/>
        </w:rPr>
        <w:t>и кадрови възможности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за изпълнение на дейностите, както следва:</w:t>
      </w:r>
    </w:p>
    <w:p w:rsidR="003C51B5" w:rsidRPr="0003128A" w:rsidRDefault="00FA2008" w:rsidP="003C51B5">
      <w:pPr>
        <w:jc w:val="both"/>
        <w:rPr>
          <w:rFonts w:cs="Calibri"/>
          <w:b/>
          <w:sz w:val="24"/>
          <w:szCs w:val="24"/>
          <w:u w:val="single"/>
        </w:rPr>
      </w:pPr>
      <w:r>
        <w:rPr>
          <w:rFonts w:eastAsia="SimSun"/>
        </w:rPr>
        <w:tab/>
      </w:r>
      <w:r w:rsidR="003C51B5" w:rsidRPr="0003128A">
        <w:rPr>
          <w:rFonts w:cs="Calibri"/>
          <w:b/>
          <w:sz w:val="24"/>
          <w:szCs w:val="24"/>
          <w:u w:val="single"/>
        </w:rPr>
        <w:t>Специфични изисквания. Участниците трябва да притежават:</w:t>
      </w:r>
    </w:p>
    <w:p w:rsidR="003C51B5" w:rsidRPr="00735646" w:rsidRDefault="003C51B5" w:rsidP="003C51B5">
      <w:pPr>
        <w:ind w:firstLine="720"/>
        <w:jc w:val="both"/>
        <w:rPr>
          <w:rFonts w:cs="Calibri"/>
          <w:b/>
          <w:sz w:val="24"/>
          <w:szCs w:val="24"/>
        </w:rPr>
      </w:pPr>
      <w:r w:rsidRPr="00735646">
        <w:rPr>
          <w:rFonts w:cs="Calibri"/>
          <w:b/>
          <w:sz w:val="24"/>
          <w:szCs w:val="24"/>
        </w:rPr>
        <w:t xml:space="preserve"> а)</w:t>
      </w:r>
      <w:r w:rsidRPr="00735646">
        <w:rPr>
          <w:rFonts w:cs="Calibri"/>
          <w:sz w:val="24"/>
          <w:szCs w:val="24"/>
        </w:rPr>
        <w:t xml:space="preserve">  Най-малко един брой собствен, нает или закупен на лизинг специализиран или приспособен трактор за извършване на добив на дървесина до временен склад в горските територии. Същият да се използва в обекта при евентуално спечелване на процедурата. </w:t>
      </w:r>
    </w:p>
    <w:p w:rsidR="003C51B5" w:rsidRPr="00735646" w:rsidRDefault="003C51B5" w:rsidP="003C51B5">
      <w:pPr>
        <w:ind w:firstLine="720"/>
        <w:jc w:val="both"/>
        <w:rPr>
          <w:rFonts w:cs="Calibri"/>
          <w:sz w:val="24"/>
          <w:szCs w:val="24"/>
        </w:rPr>
      </w:pPr>
      <w:r w:rsidRPr="00735646">
        <w:rPr>
          <w:rFonts w:cs="Calibri"/>
          <w:sz w:val="24"/>
          <w:szCs w:val="24"/>
        </w:rPr>
        <w:t xml:space="preserve"> Тракторът трябва да е регистриран по реда на „Закона за регистрация и контрол на земеделска и горска техника” (ЗРКЗГТ) и да е преминал технически преглед, съгласно правното предписание на чл. 232, т. 2 от ЗГ, който да е в сила към датата на провеждане на открития конкурс;</w:t>
      </w:r>
    </w:p>
    <w:p w:rsidR="003C51B5" w:rsidRPr="00735646" w:rsidRDefault="003C51B5" w:rsidP="003C51B5">
      <w:pPr>
        <w:ind w:firstLine="720"/>
        <w:jc w:val="both"/>
        <w:rPr>
          <w:rFonts w:cs="Calibri"/>
          <w:sz w:val="24"/>
          <w:szCs w:val="24"/>
        </w:rPr>
      </w:pPr>
      <w:r w:rsidRPr="00735646">
        <w:rPr>
          <w:rFonts w:cs="Calibri"/>
          <w:sz w:val="24"/>
          <w:szCs w:val="24"/>
        </w:rPr>
        <w:t xml:space="preserve"> Тракторът трябва да отговаря на изискванията и </w:t>
      </w:r>
      <w:proofErr w:type="spellStart"/>
      <w:r w:rsidRPr="00735646">
        <w:rPr>
          <w:rFonts w:cs="Calibri"/>
          <w:sz w:val="24"/>
          <w:szCs w:val="24"/>
        </w:rPr>
        <w:t>сертификационните</w:t>
      </w:r>
      <w:proofErr w:type="spellEnd"/>
      <w:r w:rsidRPr="00735646">
        <w:rPr>
          <w:rFonts w:cs="Calibri"/>
          <w:sz w:val="24"/>
          <w:szCs w:val="24"/>
        </w:rPr>
        <w:t xml:space="preserve"> стандарти за мобилната техника, а именно:</w:t>
      </w:r>
    </w:p>
    <w:p w:rsidR="003C51B5" w:rsidRPr="00735646" w:rsidRDefault="003C51B5" w:rsidP="003C51B5">
      <w:pPr>
        <w:numPr>
          <w:ilvl w:val="0"/>
          <w:numId w:val="39"/>
        </w:numPr>
        <w:tabs>
          <w:tab w:val="left" w:pos="851"/>
        </w:tabs>
        <w:suppressAutoHyphens w:val="0"/>
        <w:ind w:left="0" w:firstLine="720"/>
        <w:jc w:val="both"/>
        <w:rPr>
          <w:rFonts w:cs="Calibri"/>
          <w:sz w:val="24"/>
          <w:szCs w:val="24"/>
        </w:rPr>
      </w:pPr>
      <w:r w:rsidRPr="00735646">
        <w:rPr>
          <w:rFonts w:cs="Calibri"/>
          <w:sz w:val="24"/>
          <w:szCs w:val="24"/>
        </w:rPr>
        <w:t>да бъде в добро техническо състояние, което да не позволява изтичане на масло и гориво;</w:t>
      </w:r>
    </w:p>
    <w:p w:rsidR="003C51B5" w:rsidRPr="00735646" w:rsidRDefault="003C51B5" w:rsidP="003C51B5">
      <w:pPr>
        <w:numPr>
          <w:ilvl w:val="0"/>
          <w:numId w:val="39"/>
        </w:numPr>
        <w:tabs>
          <w:tab w:val="left" w:pos="851"/>
        </w:tabs>
        <w:suppressAutoHyphens w:val="0"/>
        <w:ind w:left="0" w:firstLine="720"/>
        <w:jc w:val="both"/>
        <w:rPr>
          <w:rFonts w:cs="Calibri"/>
          <w:sz w:val="24"/>
          <w:szCs w:val="24"/>
        </w:rPr>
      </w:pPr>
      <w:r w:rsidRPr="00735646">
        <w:rPr>
          <w:rFonts w:cs="Calibri"/>
          <w:sz w:val="24"/>
          <w:szCs w:val="24"/>
        </w:rPr>
        <w:t>да бъде оборудван със средства за абсорбиране на петролни продукти.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        </w:t>
      </w:r>
      <w:r w:rsidRPr="00E85CBD">
        <w:rPr>
          <w:rFonts w:cs="Calibri"/>
          <w:b/>
          <w:sz w:val="24"/>
          <w:szCs w:val="24"/>
        </w:rPr>
        <w:t>б)</w:t>
      </w:r>
      <w:r w:rsidRPr="00E85CBD">
        <w:rPr>
          <w:rFonts w:cs="Calibri"/>
          <w:sz w:val="24"/>
          <w:szCs w:val="24"/>
        </w:rPr>
        <w:t xml:space="preserve"> най-малко 2 (два) </w:t>
      </w:r>
      <w:proofErr w:type="spellStart"/>
      <w:r w:rsidRPr="00E85CBD">
        <w:rPr>
          <w:rFonts w:cs="Calibri"/>
          <w:sz w:val="24"/>
          <w:szCs w:val="24"/>
        </w:rPr>
        <w:t>бензиномоторни</w:t>
      </w:r>
      <w:proofErr w:type="spellEnd"/>
      <w:r w:rsidRPr="00E85CBD">
        <w:rPr>
          <w:rFonts w:cs="Calibri"/>
          <w:sz w:val="24"/>
          <w:szCs w:val="24"/>
        </w:rPr>
        <w:t xml:space="preserve"> триона (БМТ), които да са собственост на участника, под наем или закупени на лизинг.</w:t>
      </w:r>
      <w:r>
        <w:rPr>
          <w:rFonts w:cs="Calibri"/>
          <w:sz w:val="24"/>
          <w:szCs w:val="24"/>
        </w:rPr>
        <w:t xml:space="preserve"> </w:t>
      </w:r>
      <w:proofErr w:type="spellStart"/>
      <w:r w:rsidRPr="00E85CBD">
        <w:rPr>
          <w:rFonts w:cs="Calibri"/>
          <w:sz w:val="24"/>
          <w:szCs w:val="24"/>
        </w:rPr>
        <w:t>Бензиномоторните</w:t>
      </w:r>
      <w:proofErr w:type="spellEnd"/>
      <w:r w:rsidRPr="00E85CBD">
        <w:rPr>
          <w:rFonts w:cs="Calibri"/>
          <w:sz w:val="24"/>
          <w:szCs w:val="24"/>
        </w:rPr>
        <w:t xml:space="preserve"> триони (БМТ) трябва да отговарят по качество на изискванията и </w:t>
      </w:r>
      <w:proofErr w:type="spellStart"/>
      <w:r w:rsidRPr="00E85CBD">
        <w:rPr>
          <w:rFonts w:cs="Calibri"/>
          <w:sz w:val="24"/>
          <w:szCs w:val="24"/>
        </w:rPr>
        <w:t>сертификационните</w:t>
      </w:r>
      <w:proofErr w:type="spellEnd"/>
      <w:r w:rsidRPr="00E85CBD">
        <w:rPr>
          <w:rFonts w:cs="Calibri"/>
          <w:sz w:val="24"/>
          <w:szCs w:val="24"/>
        </w:rPr>
        <w:t xml:space="preserve"> стандарти, както следва: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</w:t>
      </w:r>
      <w:r w:rsidRPr="00E85CBD">
        <w:rPr>
          <w:rFonts w:cs="Calibri"/>
          <w:sz w:val="24"/>
          <w:szCs w:val="24"/>
        </w:rPr>
        <w:t>- да бъдат изправни и обезопасени – да показват равномерен работен режим с необходимата мощност и снабдени със спирачка;</w:t>
      </w:r>
    </w:p>
    <w:p w:rsidR="003C51B5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</w:t>
      </w:r>
      <w:r w:rsidRPr="00E85CBD">
        <w:rPr>
          <w:rFonts w:cs="Calibri"/>
          <w:sz w:val="24"/>
          <w:szCs w:val="24"/>
        </w:rPr>
        <w:t xml:space="preserve">- и в техническо състояние – да не позволява изтичане на гориво-смазочни течности; за веригата е препоръчително да се използва </w:t>
      </w:r>
      <w:proofErr w:type="spellStart"/>
      <w:r w:rsidRPr="00E85CBD">
        <w:rPr>
          <w:rFonts w:cs="Calibri"/>
          <w:sz w:val="24"/>
          <w:szCs w:val="24"/>
        </w:rPr>
        <w:t>биоразградимо</w:t>
      </w:r>
      <w:proofErr w:type="spellEnd"/>
      <w:r w:rsidRPr="00E85CBD">
        <w:rPr>
          <w:rFonts w:cs="Calibri"/>
          <w:sz w:val="24"/>
          <w:szCs w:val="24"/>
        </w:rPr>
        <w:t xml:space="preserve"> масло.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</w:t>
      </w:r>
      <w:r w:rsidRPr="00E85CBD">
        <w:rPr>
          <w:rFonts w:cs="Calibri"/>
          <w:b/>
          <w:sz w:val="24"/>
          <w:szCs w:val="24"/>
        </w:rPr>
        <w:t>в)</w:t>
      </w:r>
      <w:r w:rsidRPr="00E85CBD">
        <w:rPr>
          <w:rFonts w:cs="Calibri"/>
          <w:sz w:val="24"/>
          <w:szCs w:val="24"/>
        </w:rPr>
        <w:t xml:space="preserve"> Да притежава минимално определените показатели от човешки ресурс, според квалификационните изисквания за извършване на дейността, а именно: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</w:t>
      </w:r>
      <w:r w:rsidRPr="00E85CBD">
        <w:rPr>
          <w:rFonts w:cs="Calibri"/>
          <w:sz w:val="24"/>
          <w:szCs w:val="24"/>
        </w:rPr>
        <w:t>- най-малко 2ма (двама) работници-секачи/резачи, назначени на трудови договори, които да притежават правоспособност за работа с БМТ;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</w:t>
      </w:r>
      <w:r w:rsidRPr="00E85CBD">
        <w:rPr>
          <w:rFonts w:cs="Calibri"/>
          <w:sz w:val="24"/>
          <w:szCs w:val="24"/>
        </w:rPr>
        <w:t>- най-малко 1 (един) водач на специализиран или приспособен трактор за извършване на добив на дървесина до временен склад в горските територии, който водач да е назначен на трудов договор.</w:t>
      </w:r>
    </w:p>
    <w:p w:rsidR="003C51B5" w:rsidRPr="00E85CBD" w:rsidRDefault="003C51B5" w:rsidP="003C51B5">
      <w:pPr>
        <w:pStyle w:val="ac"/>
        <w:ind w:left="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г</w:t>
      </w:r>
      <w:r w:rsidRPr="00E85CBD">
        <w:rPr>
          <w:b/>
          <w:sz w:val="24"/>
          <w:szCs w:val="24"/>
        </w:rPr>
        <w:t>)</w:t>
      </w:r>
      <w:r w:rsidRPr="00E85CBD">
        <w:rPr>
          <w:bCs/>
          <w:sz w:val="24"/>
          <w:szCs w:val="24"/>
        </w:rPr>
        <w:t xml:space="preserve"> Да разполагат със собствени или нает минимум 2 броя товарни автомобили с висока проходимост</w:t>
      </w:r>
      <w:r w:rsidRPr="0003128A">
        <w:rPr>
          <w:b/>
          <w:bCs/>
          <w:i/>
          <w:sz w:val="24"/>
          <w:szCs w:val="24"/>
        </w:rPr>
        <w:t xml:space="preserve"> </w:t>
      </w:r>
      <w:r w:rsidRPr="0003128A">
        <w:rPr>
          <w:bCs/>
          <w:i/>
          <w:sz w:val="24"/>
          <w:szCs w:val="24"/>
        </w:rPr>
        <w:t xml:space="preserve">ИЛИ  с </w:t>
      </w:r>
      <w:r w:rsidRPr="0003128A">
        <w:rPr>
          <w:bCs/>
          <w:sz w:val="24"/>
          <w:szCs w:val="24"/>
        </w:rPr>
        <w:t>1 /един/ брой товарен автомобил с висока проходимост, с монтиран кран</w:t>
      </w:r>
      <w:r w:rsidRPr="0003128A">
        <w:rPr>
          <w:szCs w:val="24"/>
        </w:rPr>
        <w:t xml:space="preserve">, </w:t>
      </w:r>
      <w:r w:rsidRPr="0003128A">
        <w:rPr>
          <w:sz w:val="24"/>
          <w:szCs w:val="24"/>
        </w:rPr>
        <w:t xml:space="preserve">преминал годишен технически преглед (ГТП), свидетелство за регистрация на моторното превозно средство (МПС) и </w:t>
      </w:r>
      <w:proofErr w:type="spellStart"/>
      <w:r w:rsidRPr="0003128A">
        <w:rPr>
          <w:sz w:val="24"/>
          <w:szCs w:val="24"/>
        </w:rPr>
        <w:t>правоспосочен</w:t>
      </w:r>
      <w:proofErr w:type="spellEnd"/>
      <w:r w:rsidRPr="0003128A">
        <w:rPr>
          <w:sz w:val="24"/>
          <w:szCs w:val="24"/>
        </w:rPr>
        <w:t xml:space="preserve"> водач</w:t>
      </w:r>
      <w:r w:rsidRPr="0003128A">
        <w:rPr>
          <w:bCs/>
          <w:i/>
          <w:sz w:val="24"/>
          <w:szCs w:val="24"/>
        </w:rPr>
        <w:t xml:space="preserve">. </w:t>
      </w:r>
    </w:p>
    <w:p w:rsidR="003C51B5" w:rsidRDefault="003C51B5" w:rsidP="003C51B5">
      <w:pPr>
        <w:pStyle w:val="ac"/>
        <w:ind w:left="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д</w:t>
      </w:r>
      <w:r w:rsidRPr="00E85CBD">
        <w:rPr>
          <w:b/>
          <w:sz w:val="24"/>
          <w:szCs w:val="24"/>
        </w:rPr>
        <w:t>)</w:t>
      </w:r>
      <w:r w:rsidRPr="00E85CBD">
        <w:rPr>
          <w:bCs/>
          <w:sz w:val="24"/>
          <w:szCs w:val="24"/>
        </w:rPr>
        <w:t xml:space="preserve"> Да имат сключен трудов всеки от правоспособните водачи на товарен автомобил. (договор не се изисква, ако единият водач е управител или член на управителния орган на търговеца).</w:t>
      </w:r>
    </w:p>
    <w:p w:rsidR="003C51B5" w:rsidRPr="00E85CBD" w:rsidRDefault="003C51B5" w:rsidP="003C51B5">
      <w:pPr>
        <w:pStyle w:val="ac"/>
        <w:ind w:lef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</w:t>
      </w:r>
      <w:r>
        <w:rPr>
          <w:b/>
          <w:sz w:val="24"/>
          <w:szCs w:val="24"/>
        </w:rPr>
        <w:t>е</w:t>
      </w:r>
      <w:r w:rsidRPr="00E85CBD">
        <w:rPr>
          <w:b/>
          <w:sz w:val="24"/>
          <w:szCs w:val="24"/>
        </w:rPr>
        <w:t>)</w:t>
      </w:r>
      <w:r w:rsidRPr="00E85CBD">
        <w:rPr>
          <w:bCs/>
          <w:sz w:val="24"/>
          <w:szCs w:val="24"/>
        </w:rPr>
        <w:t xml:space="preserve"> Минимум 4 (четирима) работника товарачи, които да са наети на трудови договори 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   </w:t>
      </w:r>
      <w:r w:rsidRPr="00E85CBD"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У</w:t>
      </w:r>
      <w:r w:rsidRPr="00E85CBD">
        <w:rPr>
          <w:rFonts w:cs="Calibri"/>
          <w:b/>
          <w:bCs/>
          <w:sz w:val="24"/>
          <w:szCs w:val="24"/>
        </w:rPr>
        <w:t xml:space="preserve">частникът </w:t>
      </w:r>
      <w:r>
        <w:rPr>
          <w:rFonts w:cs="Calibri"/>
          <w:b/>
          <w:bCs/>
          <w:sz w:val="24"/>
          <w:szCs w:val="24"/>
        </w:rPr>
        <w:t xml:space="preserve">може вместо горната техника да </w:t>
      </w:r>
      <w:r w:rsidRPr="00E85CBD">
        <w:rPr>
          <w:rFonts w:cs="Calibri"/>
          <w:b/>
          <w:bCs/>
          <w:sz w:val="24"/>
          <w:szCs w:val="24"/>
        </w:rPr>
        <w:t>притежава: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 w:rsidRPr="00E85CBD">
        <w:rPr>
          <w:rFonts w:cs="Calibri"/>
          <w:b/>
          <w:bCs/>
          <w:sz w:val="24"/>
          <w:szCs w:val="24"/>
        </w:rPr>
        <w:t xml:space="preserve">а) </w:t>
      </w:r>
      <w:r w:rsidRPr="00E85CBD">
        <w:rPr>
          <w:rFonts w:cs="Calibri"/>
          <w:sz w:val="24"/>
          <w:szCs w:val="24"/>
        </w:rPr>
        <w:t>Най-малко 1 (един) брой собствена, наета или закупена на лизинг специализирана машина от типа „дърводобивен комбайн (</w:t>
      </w:r>
      <w:proofErr w:type="spellStart"/>
      <w:r w:rsidRPr="00E85CBD">
        <w:rPr>
          <w:rFonts w:cs="Calibri"/>
          <w:sz w:val="24"/>
          <w:szCs w:val="24"/>
        </w:rPr>
        <w:t>харвестър</w:t>
      </w:r>
      <w:proofErr w:type="spellEnd"/>
      <w:r w:rsidRPr="00E85CBD">
        <w:rPr>
          <w:rFonts w:cs="Calibri"/>
          <w:sz w:val="24"/>
          <w:szCs w:val="24"/>
        </w:rPr>
        <w:t>)“ и най-малко 1 (един) брой собствена, наета или закупена на лизинг специализирана машина от типа „</w:t>
      </w:r>
      <w:proofErr w:type="spellStart"/>
      <w:r w:rsidRPr="00E85CBD">
        <w:rPr>
          <w:rFonts w:cs="Calibri"/>
          <w:sz w:val="24"/>
          <w:szCs w:val="24"/>
        </w:rPr>
        <w:t>форвардер</w:t>
      </w:r>
      <w:proofErr w:type="spellEnd"/>
      <w:r w:rsidRPr="00E85CBD">
        <w:rPr>
          <w:rFonts w:cs="Calibri"/>
          <w:sz w:val="24"/>
          <w:szCs w:val="24"/>
        </w:rPr>
        <w:t>“ за извеждане на дървесината до временен склад;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</w:t>
      </w:r>
      <w:r w:rsidRPr="00E85CBD">
        <w:rPr>
          <w:rFonts w:cs="Calibri"/>
          <w:sz w:val="24"/>
          <w:szCs w:val="24"/>
        </w:rPr>
        <w:t>Специализираната техника трябва да е регистрирана по реда на „Закона за регистрация и контрол на земеделска и горска техника” (ЗРКЗГТ) и да е преминал технически преглед, съгласно правното предписание на чл. 232, т. 2 от ЗГ, който да е в сила към датата на провеждане на открития конкурс;</w:t>
      </w:r>
    </w:p>
    <w:p w:rsidR="003C51B5" w:rsidRPr="00E85CBD" w:rsidRDefault="003C51B5" w:rsidP="003C51B5">
      <w:pPr>
        <w:pStyle w:val="ac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        </w:t>
      </w:r>
      <w:r w:rsidRPr="00E85CBD">
        <w:rPr>
          <w:rFonts w:cs="Calibri"/>
          <w:b/>
          <w:bCs/>
          <w:sz w:val="24"/>
          <w:szCs w:val="24"/>
        </w:rPr>
        <w:t>б)</w:t>
      </w:r>
      <w:r w:rsidRPr="00E85CBD">
        <w:rPr>
          <w:rFonts w:cs="Calibri"/>
          <w:sz w:val="24"/>
          <w:szCs w:val="24"/>
        </w:rPr>
        <w:t xml:space="preserve"> Най-малко 1 (един) назначен на трудов договор водач на специализирана машина от типа „дърводобивен комбайн (</w:t>
      </w:r>
      <w:proofErr w:type="spellStart"/>
      <w:r w:rsidRPr="00E85CBD">
        <w:rPr>
          <w:rFonts w:cs="Calibri"/>
          <w:sz w:val="24"/>
          <w:szCs w:val="24"/>
        </w:rPr>
        <w:t>харвестър</w:t>
      </w:r>
      <w:proofErr w:type="spellEnd"/>
      <w:r w:rsidRPr="00E85CBD">
        <w:rPr>
          <w:rFonts w:cs="Calibri"/>
          <w:sz w:val="24"/>
          <w:szCs w:val="24"/>
        </w:rPr>
        <w:t>)“, който да притежават правоспособност управление на техниката и най-малко 1 (един) назначен на трудов договор водач на специализирана машина от типа „</w:t>
      </w:r>
      <w:proofErr w:type="spellStart"/>
      <w:r w:rsidRPr="00E85CBD">
        <w:rPr>
          <w:rFonts w:cs="Calibri"/>
          <w:sz w:val="24"/>
          <w:szCs w:val="24"/>
        </w:rPr>
        <w:t>форвардер</w:t>
      </w:r>
      <w:proofErr w:type="spellEnd"/>
      <w:r w:rsidRPr="00E85CBD">
        <w:rPr>
          <w:rFonts w:cs="Calibri"/>
          <w:sz w:val="24"/>
          <w:szCs w:val="24"/>
        </w:rPr>
        <w:t>“ за извеждане на дървесината до временен склад, който да притежават правоспособност управление на техниката.</w:t>
      </w:r>
    </w:p>
    <w:p w:rsidR="003C51B5" w:rsidRDefault="003C51B5" w:rsidP="003C51B5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BF609A">
        <w:rPr>
          <w:rFonts w:ascii="Times New Roman" w:eastAsia="SimSun" w:hAnsi="Times New Roman" w:cs="Times New Roman"/>
          <w:color w:val="auto"/>
          <w:lang w:eastAsia="zh-CN"/>
        </w:rPr>
        <w:t xml:space="preserve">Обстоятелствата се доказват със заверени от участника копия от договори, справка за регистрацията им в НАП и свидетелства за придобита правоспособност за работа. </w:t>
      </w:r>
    </w:p>
    <w:p w:rsidR="00FA2008" w:rsidRDefault="00FA2008" w:rsidP="003C51B5">
      <w:pPr>
        <w:pStyle w:val="Default"/>
        <w:jc w:val="both"/>
      </w:pPr>
    </w:p>
    <w:p w:rsidR="00DA0E59" w:rsidRDefault="00DA0E59">
      <w:pPr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  <w:lang w:val="ru-RU"/>
        </w:rPr>
        <w:t xml:space="preserve">. </w:t>
      </w:r>
      <w:r>
        <w:rPr>
          <w:b/>
          <w:sz w:val="24"/>
          <w:szCs w:val="24"/>
        </w:rPr>
        <w:t>Вид и размер на гаранцията за изпълнение на договора</w:t>
      </w:r>
      <w:r w:rsidR="003C51B5">
        <w:rPr>
          <w:sz w:val="24"/>
          <w:szCs w:val="24"/>
        </w:rPr>
        <w:t xml:space="preserve"> - 3</w:t>
      </w:r>
      <w:r>
        <w:rPr>
          <w:sz w:val="24"/>
          <w:szCs w:val="24"/>
        </w:rPr>
        <w:t>% от достигнатата стойност на обекта в една от следните форми:</w:t>
      </w:r>
    </w:p>
    <w:p w:rsidR="00317FBF" w:rsidRDefault="00DA0E5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90D01">
        <w:rPr>
          <w:b/>
          <w:sz w:val="24"/>
          <w:szCs w:val="24"/>
        </w:rPr>
        <w:t>парична сума</w:t>
      </w:r>
      <w:r>
        <w:rPr>
          <w:sz w:val="24"/>
          <w:szCs w:val="24"/>
        </w:rPr>
        <w:t xml:space="preserve">, внесена по сметката на </w:t>
      </w:r>
      <w:r w:rsidRPr="0086521D">
        <w:rPr>
          <w:b/>
          <w:sz w:val="24"/>
          <w:szCs w:val="24"/>
        </w:rPr>
        <w:t>ТП „ ДЛС Граматиково</w:t>
      </w:r>
      <w:r w:rsidR="0030129A">
        <w:rPr>
          <w:b/>
          <w:sz w:val="24"/>
          <w:szCs w:val="24"/>
        </w:rPr>
        <w:t>”</w:t>
      </w:r>
      <w:r w:rsidR="005F0155">
        <w:rPr>
          <w:b/>
          <w:sz w:val="24"/>
          <w:szCs w:val="24"/>
        </w:rPr>
        <w:t xml:space="preserve">, </w:t>
      </w:r>
      <w:r w:rsidR="00317FBF" w:rsidRPr="005236E4">
        <w:rPr>
          <w:sz w:val="24"/>
          <w:szCs w:val="24"/>
        </w:rPr>
        <w:t xml:space="preserve">по банков </w:t>
      </w:r>
      <w:r w:rsidR="00317FBF">
        <w:rPr>
          <w:sz w:val="24"/>
          <w:szCs w:val="24"/>
        </w:rPr>
        <w:t xml:space="preserve"> </w:t>
      </w:r>
      <w:r w:rsidR="00317FBF" w:rsidRPr="005236E4">
        <w:rPr>
          <w:sz w:val="24"/>
          <w:szCs w:val="24"/>
        </w:rPr>
        <w:t xml:space="preserve">път </w:t>
      </w:r>
    </w:p>
    <w:p w:rsidR="00DA0E59" w:rsidRDefault="00DA0E5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- </w:t>
      </w:r>
      <w:r w:rsidRPr="00490D01">
        <w:rPr>
          <w:b/>
          <w:sz w:val="24"/>
          <w:szCs w:val="24"/>
        </w:rPr>
        <w:t>банкова гаранция</w:t>
      </w:r>
      <w:r>
        <w:rPr>
          <w:sz w:val="24"/>
          <w:szCs w:val="24"/>
        </w:rPr>
        <w:t>, учредена в полза на ТП „ДЛС Граматиково ”.  В случаите, когато кандидатът представя банкова гаранция, в същата следва да е посочено, че се освобождава след изрично писмено известие от ТП „ДЛС Граматиково”.</w:t>
      </w:r>
    </w:p>
    <w:p w:rsidR="009E688C" w:rsidRPr="009E688C" w:rsidRDefault="00DA0E59" w:rsidP="009E688C">
      <w:pPr>
        <w:spacing w:after="120"/>
        <w:ind w:firstLine="1155"/>
        <w:jc w:val="both"/>
        <w:textAlignment w:val="center"/>
        <w:rPr>
          <w:sz w:val="24"/>
          <w:szCs w:val="24"/>
          <w:lang w:eastAsia="bg-BG"/>
        </w:rPr>
      </w:pPr>
      <w:r>
        <w:rPr>
          <w:sz w:val="24"/>
          <w:szCs w:val="24"/>
        </w:rPr>
        <w:lastRenderedPageBreak/>
        <w:t xml:space="preserve">Гаранцията за изпълнение на договора се освобождава или задържа при спазване правилата на чл. 33 от </w:t>
      </w:r>
      <w:proofErr w:type="spellStart"/>
      <w:r>
        <w:rPr>
          <w:sz w:val="24"/>
          <w:szCs w:val="24"/>
          <w:lang w:val="ru-RU"/>
        </w:rPr>
        <w:t>Наредба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условията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реда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възлагане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изпълнението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дейности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горските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територии</w:t>
      </w:r>
      <w:proofErr w:type="spellEnd"/>
      <w:r>
        <w:rPr>
          <w:sz w:val="24"/>
          <w:szCs w:val="24"/>
          <w:lang w:val="ru-RU"/>
        </w:rPr>
        <w:t xml:space="preserve"> – </w:t>
      </w:r>
      <w:proofErr w:type="spellStart"/>
      <w:r>
        <w:rPr>
          <w:sz w:val="24"/>
          <w:szCs w:val="24"/>
          <w:lang w:val="ru-RU"/>
        </w:rPr>
        <w:t>държавна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общинска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собственост</w:t>
      </w:r>
      <w:proofErr w:type="spellEnd"/>
      <w:r>
        <w:rPr>
          <w:sz w:val="24"/>
          <w:szCs w:val="24"/>
          <w:lang w:val="ru-RU"/>
        </w:rPr>
        <w:t xml:space="preserve"> и за </w:t>
      </w:r>
      <w:proofErr w:type="spellStart"/>
      <w:r>
        <w:rPr>
          <w:sz w:val="24"/>
          <w:szCs w:val="24"/>
          <w:lang w:val="ru-RU"/>
        </w:rPr>
        <w:t>ползването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дървесина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недървесни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горски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продукти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съобразно</w:t>
      </w:r>
      <w:proofErr w:type="spellEnd"/>
      <w:r>
        <w:rPr>
          <w:sz w:val="24"/>
          <w:szCs w:val="24"/>
          <w:lang w:val="ru-RU"/>
        </w:rPr>
        <w:t xml:space="preserve"> </w:t>
      </w:r>
      <w:r w:rsidR="00D7065D">
        <w:rPr>
          <w:sz w:val="24"/>
          <w:szCs w:val="24"/>
          <w:lang w:val="ru-RU"/>
        </w:rPr>
        <w:t>договора</w:t>
      </w:r>
      <w:r w:rsidR="00C07D19">
        <w:rPr>
          <w:sz w:val="24"/>
          <w:szCs w:val="24"/>
          <w:lang w:val="ru-RU"/>
        </w:rPr>
        <w:t xml:space="preserve">. </w:t>
      </w:r>
      <w:r w:rsidR="009E688C" w:rsidRPr="009E688C">
        <w:rPr>
          <w:sz w:val="24"/>
          <w:szCs w:val="24"/>
          <w:lang w:eastAsia="bg-BG"/>
        </w:rPr>
        <w:t>В представената банкова гаранция трябва да има изричен запис, че тя се освобождава само след писмено известие</w:t>
      </w:r>
      <w:r w:rsidR="009E688C">
        <w:rPr>
          <w:sz w:val="24"/>
          <w:szCs w:val="24"/>
          <w:lang w:eastAsia="bg-BG"/>
        </w:rPr>
        <w:t xml:space="preserve"> от възложителя</w:t>
      </w:r>
      <w:r w:rsidR="009E688C" w:rsidRPr="009E688C">
        <w:rPr>
          <w:sz w:val="24"/>
          <w:szCs w:val="24"/>
          <w:lang w:eastAsia="bg-BG"/>
        </w:rPr>
        <w:t>.</w:t>
      </w:r>
    </w:p>
    <w:p w:rsidR="00DA0E59" w:rsidRPr="009E688C" w:rsidRDefault="00DA0E59">
      <w:pPr>
        <w:jc w:val="both"/>
        <w:rPr>
          <w:sz w:val="24"/>
          <w:szCs w:val="24"/>
        </w:rPr>
      </w:pPr>
    </w:p>
    <w:p w:rsidR="00DA0E59" w:rsidRPr="0086521D" w:rsidRDefault="00DA0E59">
      <w:pPr>
        <w:jc w:val="both"/>
        <w:rPr>
          <w:sz w:val="24"/>
          <w:szCs w:val="24"/>
          <w:u w:val="single"/>
          <w:lang w:val="ru-RU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  <w:lang w:val="ru-RU"/>
        </w:rPr>
        <w:t>.</w:t>
      </w:r>
      <w:r>
        <w:rPr>
          <w:b/>
          <w:sz w:val="24"/>
          <w:szCs w:val="24"/>
        </w:rPr>
        <w:t xml:space="preserve">Срок на валидност на офертите – </w:t>
      </w:r>
      <w:r w:rsidRPr="0086521D">
        <w:rPr>
          <w:sz w:val="24"/>
          <w:szCs w:val="24"/>
          <w:u w:val="single"/>
        </w:rPr>
        <w:t>60 календарни дни</w:t>
      </w:r>
    </w:p>
    <w:p w:rsidR="00DA0E59" w:rsidRDefault="00DA0E59">
      <w:pPr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en-US"/>
        </w:rPr>
        <w:t>VIII</w:t>
      </w:r>
      <w:r>
        <w:rPr>
          <w:b/>
          <w:sz w:val="24"/>
          <w:szCs w:val="24"/>
          <w:lang w:val="ru-RU"/>
        </w:rPr>
        <w:t>.</w:t>
      </w:r>
      <w:r>
        <w:rPr>
          <w:b/>
          <w:sz w:val="24"/>
          <w:szCs w:val="24"/>
        </w:rPr>
        <w:t xml:space="preserve"> Критерии за избор на изпълнител –„най-ниска предложена цена”</w:t>
      </w:r>
    </w:p>
    <w:p w:rsidR="00F34924" w:rsidRDefault="00F34924">
      <w:pPr>
        <w:jc w:val="both"/>
        <w:rPr>
          <w:b/>
          <w:sz w:val="24"/>
          <w:szCs w:val="24"/>
        </w:rPr>
      </w:pPr>
    </w:p>
    <w:p w:rsidR="00DA0E59" w:rsidRPr="00F779DF" w:rsidRDefault="00DA0E59">
      <w:pPr>
        <w:jc w:val="both"/>
        <w:rPr>
          <w:sz w:val="24"/>
          <w:szCs w:val="24"/>
          <w:lang w:val="ru-RU"/>
        </w:rPr>
      </w:pPr>
      <w:r w:rsidRPr="00F779DF">
        <w:rPr>
          <w:b/>
          <w:sz w:val="24"/>
          <w:szCs w:val="24"/>
          <w:lang w:val="en-US"/>
        </w:rPr>
        <w:t>IX</w:t>
      </w:r>
      <w:r w:rsidRPr="00F779DF">
        <w:rPr>
          <w:b/>
          <w:sz w:val="24"/>
          <w:szCs w:val="24"/>
          <w:lang w:val="ru-RU"/>
        </w:rPr>
        <w:t>.</w:t>
      </w:r>
      <w:proofErr w:type="spellStart"/>
      <w:r w:rsidRPr="00F779DF">
        <w:rPr>
          <w:b/>
          <w:sz w:val="24"/>
          <w:szCs w:val="24"/>
          <w:lang w:val="ru-RU"/>
        </w:rPr>
        <w:t>Място</w:t>
      </w:r>
      <w:proofErr w:type="spellEnd"/>
      <w:r w:rsidRPr="00F779DF">
        <w:rPr>
          <w:b/>
          <w:sz w:val="24"/>
          <w:szCs w:val="24"/>
          <w:lang w:val="ru-RU"/>
        </w:rPr>
        <w:t xml:space="preserve"> и срок за </w:t>
      </w:r>
      <w:proofErr w:type="spellStart"/>
      <w:r w:rsidRPr="00F779DF">
        <w:rPr>
          <w:b/>
          <w:sz w:val="24"/>
          <w:szCs w:val="24"/>
          <w:lang w:val="ru-RU"/>
        </w:rPr>
        <w:t>получаване</w:t>
      </w:r>
      <w:proofErr w:type="spellEnd"/>
      <w:r w:rsidRPr="00F779DF">
        <w:rPr>
          <w:b/>
          <w:sz w:val="24"/>
          <w:szCs w:val="24"/>
          <w:lang w:val="ru-RU"/>
        </w:rPr>
        <w:t xml:space="preserve">, цена и начин на </w:t>
      </w:r>
      <w:proofErr w:type="spellStart"/>
      <w:r w:rsidRPr="00F779DF">
        <w:rPr>
          <w:b/>
          <w:sz w:val="24"/>
          <w:szCs w:val="24"/>
          <w:lang w:val="ru-RU"/>
        </w:rPr>
        <w:t>плащане</w:t>
      </w:r>
      <w:proofErr w:type="spellEnd"/>
      <w:r w:rsidRPr="00F779DF">
        <w:rPr>
          <w:b/>
          <w:sz w:val="24"/>
          <w:szCs w:val="24"/>
          <w:lang w:val="ru-RU"/>
        </w:rPr>
        <w:t xml:space="preserve"> на </w:t>
      </w:r>
      <w:proofErr w:type="spellStart"/>
      <w:r w:rsidRPr="00F779DF">
        <w:rPr>
          <w:b/>
          <w:sz w:val="24"/>
          <w:szCs w:val="24"/>
          <w:lang w:val="ru-RU"/>
        </w:rPr>
        <w:t>документацията</w:t>
      </w:r>
      <w:proofErr w:type="spellEnd"/>
      <w:r w:rsidRPr="00F779DF">
        <w:rPr>
          <w:b/>
          <w:sz w:val="24"/>
          <w:szCs w:val="24"/>
          <w:lang w:val="ru-RU"/>
        </w:rPr>
        <w:t xml:space="preserve"> за участие в </w:t>
      </w:r>
      <w:proofErr w:type="spellStart"/>
      <w:r w:rsidRPr="00F779DF">
        <w:rPr>
          <w:b/>
          <w:sz w:val="24"/>
          <w:szCs w:val="24"/>
          <w:lang w:val="ru-RU"/>
        </w:rPr>
        <w:t>процедурата</w:t>
      </w:r>
      <w:proofErr w:type="spellEnd"/>
      <w:r w:rsidRPr="00F779DF">
        <w:rPr>
          <w:b/>
          <w:sz w:val="24"/>
          <w:szCs w:val="24"/>
          <w:lang w:val="ru-RU"/>
        </w:rPr>
        <w:t xml:space="preserve">: </w:t>
      </w:r>
    </w:p>
    <w:p w:rsidR="00DA0E59" w:rsidRPr="00F779DF" w:rsidRDefault="00DA0E59">
      <w:pPr>
        <w:jc w:val="both"/>
        <w:rPr>
          <w:b/>
          <w:sz w:val="24"/>
          <w:szCs w:val="24"/>
          <w:lang w:val="ru-RU"/>
        </w:rPr>
      </w:pPr>
      <w:proofErr w:type="spellStart"/>
      <w:r w:rsidRPr="00F779DF">
        <w:rPr>
          <w:sz w:val="24"/>
          <w:szCs w:val="24"/>
          <w:lang w:val="ru-RU"/>
        </w:rPr>
        <w:t>Документацията</w:t>
      </w:r>
      <w:proofErr w:type="spellEnd"/>
      <w:r w:rsidRPr="00F779DF">
        <w:rPr>
          <w:sz w:val="24"/>
          <w:szCs w:val="24"/>
          <w:lang w:val="ru-RU"/>
        </w:rPr>
        <w:t xml:space="preserve"> за участие в </w:t>
      </w:r>
      <w:r w:rsidRPr="00F779DF">
        <w:rPr>
          <w:sz w:val="24"/>
          <w:szCs w:val="24"/>
        </w:rPr>
        <w:t>процедурата</w:t>
      </w:r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може</w:t>
      </w:r>
      <w:proofErr w:type="spellEnd"/>
      <w:r w:rsidRPr="00F779DF">
        <w:rPr>
          <w:sz w:val="24"/>
          <w:szCs w:val="24"/>
          <w:lang w:val="ru-RU"/>
        </w:rPr>
        <w:t xml:space="preserve"> да </w:t>
      </w:r>
      <w:proofErr w:type="spellStart"/>
      <w:r w:rsidRPr="00F779DF">
        <w:rPr>
          <w:sz w:val="24"/>
          <w:szCs w:val="24"/>
          <w:lang w:val="ru-RU"/>
        </w:rPr>
        <w:t>бъде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="00B56158" w:rsidRPr="00F779DF">
        <w:rPr>
          <w:sz w:val="24"/>
          <w:szCs w:val="24"/>
          <w:lang w:val="ru-RU"/>
        </w:rPr>
        <w:t>изтеглена</w:t>
      </w:r>
      <w:proofErr w:type="spellEnd"/>
      <w:r w:rsidR="00B56158" w:rsidRPr="00F779DF">
        <w:rPr>
          <w:sz w:val="24"/>
          <w:szCs w:val="24"/>
          <w:lang w:val="ru-RU"/>
        </w:rPr>
        <w:t xml:space="preserve"> </w:t>
      </w:r>
      <w:proofErr w:type="spellStart"/>
      <w:r w:rsidR="00B56158" w:rsidRPr="00204AAC">
        <w:rPr>
          <w:b/>
          <w:sz w:val="24"/>
          <w:szCs w:val="24"/>
          <w:lang w:val="ru-RU"/>
        </w:rPr>
        <w:t>безплатно</w:t>
      </w:r>
      <w:proofErr w:type="spellEnd"/>
      <w:r w:rsidR="00B56158" w:rsidRPr="00F779DF">
        <w:rPr>
          <w:sz w:val="24"/>
          <w:szCs w:val="24"/>
          <w:lang w:val="ru-RU"/>
        </w:rPr>
        <w:t xml:space="preserve"> от сайта на ЮИДП, </w:t>
      </w:r>
      <w:proofErr w:type="spellStart"/>
      <w:r w:rsidR="00B56158" w:rsidRPr="00F779DF">
        <w:rPr>
          <w:sz w:val="24"/>
          <w:szCs w:val="24"/>
          <w:lang w:val="ru-RU"/>
        </w:rPr>
        <w:t>профил</w:t>
      </w:r>
      <w:proofErr w:type="spellEnd"/>
      <w:r w:rsidR="00B56158" w:rsidRPr="00F779DF">
        <w:rPr>
          <w:sz w:val="24"/>
          <w:szCs w:val="24"/>
          <w:lang w:val="ru-RU"/>
        </w:rPr>
        <w:t xml:space="preserve"> на ТП ДЛС </w:t>
      </w:r>
      <w:proofErr w:type="spellStart"/>
      <w:r w:rsidR="00B56158" w:rsidRPr="00F779DF">
        <w:rPr>
          <w:sz w:val="24"/>
          <w:szCs w:val="24"/>
          <w:lang w:val="ru-RU"/>
        </w:rPr>
        <w:t>Граматиково</w:t>
      </w:r>
      <w:proofErr w:type="spellEnd"/>
      <w:r w:rsidR="00B56158" w:rsidRPr="00F779DF">
        <w:rPr>
          <w:sz w:val="24"/>
          <w:szCs w:val="24"/>
          <w:lang w:val="ru-RU"/>
        </w:rPr>
        <w:t xml:space="preserve"> или да </w:t>
      </w:r>
      <w:proofErr w:type="spellStart"/>
      <w:r w:rsidR="00B56158" w:rsidRPr="00F779DF">
        <w:rPr>
          <w:sz w:val="24"/>
          <w:szCs w:val="24"/>
          <w:lang w:val="ru-RU"/>
        </w:rPr>
        <w:t>бъде</w:t>
      </w:r>
      <w:proofErr w:type="spellEnd"/>
      <w:r w:rsidR="00B56158"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закупена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всеки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работен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ден</w:t>
      </w:r>
      <w:proofErr w:type="spellEnd"/>
      <w:r w:rsidRPr="00F779DF">
        <w:rPr>
          <w:sz w:val="24"/>
          <w:szCs w:val="24"/>
          <w:lang w:val="ru-RU"/>
        </w:rPr>
        <w:t xml:space="preserve"> от 9.00 часа до 16.</w:t>
      </w:r>
      <w:r w:rsidR="0086521D">
        <w:rPr>
          <w:sz w:val="24"/>
          <w:szCs w:val="24"/>
          <w:lang w:val="ru-RU"/>
        </w:rPr>
        <w:t>3</w:t>
      </w:r>
      <w:r w:rsidRPr="00F779DF">
        <w:rPr>
          <w:sz w:val="24"/>
          <w:szCs w:val="24"/>
          <w:lang w:val="ru-RU"/>
        </w:rPr>
        <w:t xml:space="preserve">0 часа </w:t>
      </w:r>
      <w:proofErr w:type="gramStart"/>
      <w:r w:rsidRPr="00F779DF">
        <w:rPr>
          <w:sz w:val="24"/>
          <w:szCs w:val="24"/>
          <w:lang w:val="ru-RU"/>
        </w:rPr>
        <w:t>в</w:t>
      </w:r>
      <w:proofErr w:type="gram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сградата</w:t>
      </w:r>
      <w:proofErr w:type="spellEnd"/>
      <w:r w:rsidRPr="00F779DF">
        <w:rPr>
          <w:sz w:val="24"/>
          <w:szCs w:val="24"/>
          <w:lang w:val="ru-RU"/>
        </w:rPr>
        <w:t xml:space="preserve"> на ТП ”ДЛС </w:t>
      </w:r>
      <w:proofErr w:type="spellStart"/>
      <w:r w:rsidRPr="00F779DF">
        <w:rPr>
          <w:sz w:val="24"/>
          <w:szCs w:val="24"/>
          <w:lang w:val="ru-RU"/>
        </w:rPr>
        <w:t>Граматиково</w:t>
      </w:r>
      <w:proofErr w:type="spellEnd"/>
      <w:r w:rsidRPr="00F779DF">
        <w:rPr>
          <w:sz w:val="24"/>
          <w:szCs w:val="24"/>
          <w:lang w:val="ru-RU"/>
        </w:rPr>
        <w:t xml:space="preserve"> ” – с. </w:t>
      </w:r>
      <w:proofErr w:type="spellStart"/>
      <w:r w:rsidRPr="00F779DF">
        <w:rPr>
          <w:sz w:val="24"/>
          <w:szCs w:val="24"/>
          <w:lang w:val="ru-RU"/>
        </w:rPr>
        <w:t>Граматиково</w:t>
      </w:r>
      <w:proofErr w:type="spellEnd"/>
      <w:r w:rsidR="006839AD" w:rsidRPr="00F779DF">
        <w:rPr>
          <w:sz w:val="24"/>
          <w:szCs w:val="24"/>
          <w:lang w:val="ru-RU"/>
        </w:rPr>
        <w:t>.</w:t>
      </w:r>
      <w:r w:rsidRPr="00F779DF">
        <w:rPr>
          <w:sz w:val="24"/>
          <w:szCs w:val="24"/>
          <w:lang w:val="ru-RU"/>
        </w:rPr>
        <w:t xml:space="preserve"> Цена на </w:t>
      </w:r>
      <w:proofErr w:type="spellStart"/>
      <w:r w:rsidRPr="00F779DF">
        <w:rPr>
          <w:sz w:val="24"/>
          <w:szCs w:val="24"/>
          <w:lang w:val="ru-RU"/>
        </w:rPr>
        <w:t>документацията</w:t>
      </w:r>
      <w:proofErr w:type="spellEnd"/>
      <w:proofErr w:type="gramStart"/>
      <w:r w:rsidRPr="00F779DF">
        <w:rPr>
          <w:sz w:val="24"/>
          <w:szCs w:val="24"/>
          <w:lang w:val="ru-RU"/>
        </w:rPr>
        <w:t xml:space="preserve"> :</w:t>
      </w:r>
      <w:proofErr w:type="gramEnd"/>
      <w:r w:rsidRPr="00F779DF">
        <w:rPr>
          <w:sz w:val="24"/>
          <w:szCs w:val="24"/>
          <w:lang w:val="ru-RU"/>
        </w:rPr>
        <w:t xml:space="preserve"> </w:t>
      </w:r>
      <w:r w:rsidR="002A6DAB">
        <w:rPr>
          <w:b/>
          <w:sz w:val="24"/>
          <w:szCs w:val="24"/>
          <w:lang w:val="en-US"/>
        </w:rPr>
        <w:t>12.78</w:t>
      </w:r>
      <w:r w:rsidR="002A6DAB">
        <w:rPr>
          <w:b/>
          <w:sz w:val="24"/>
          <w:szCs w:val="24"/>
        </w:rPr>
        <w:t>евро</w:t>
      </w:r>
      <w:r w:rsidR="003C51B5">
        <w:rPr>
          <w:b/>
          <w:sz w:val="24"/>
          <w:szCs w:val="24"/>
        </w:rPr>
        <w:t xml:space="preserve"> без ДДС</w:t>
      </w:r>
      <w:r w:rsidRPr="00F779DF">
        <w:rPr>
          <w:sz w:val="24"/>
          <w:szCs w:val="24"/>
        </w:rPr>
        <w:t xml:space="preserve">. </w:t>
      </w:r>
    </w:p>
    <w:p w:rsidR="00DA0E59" w:rsidRPr="005C59E3" w:rsidRDefault="00DA0E59">
      <w:pPr>
        <w:jc w:val="both"/>
        <w:rPr>
          <w:b/>
          <w:color w:val="FF0000"/>
          <w:sz w:val="24"/>
          <w:szCs w:val="24"/>
          <w:lang w:val="ru-RU"/>
        </w:rPr>
      </w:pPr>
      <w:r w:rsidRPr="00F779DF">
        <w:rPr>
          <w:b/>
          <w:sz w:val="24"/>
          <w:szCs w:val="24"/>
          <w:lang w:val="en-US"/>
        </w:rPr>
        <w:t>X</w:t>
      </w:r>
      <w:r w:rsidRPr="00F779DF">
        <w:rPr>
          <w:b/>
          <w:sz w:val="24"/>
          <w:szCs w:val="24"/>
          <w:lang w:val="ru-RU"/>
        </w:rPr>
        <w:t>.</w:t>
      </w:r>
      <w:proofErr w:type="spellStart"/>
      <w:r w:rsidRPr="00F779DF">
        <w:rPr>
          <w:b/>
          <w:sz w:val="24"/>
          <w:szCs w:val="24"/>
          <w:lang w:val="ru-RU"/>
        </w:rPr>
        <w:t>Място</w:t>
      </w:r>
      <w:proofErr w:type="spellEnd"/>
      <w:r w:rsidRPr="00F779DF">
        <w:rPr>
          <w:b/>
          <w:sz w:val="24"/>
          <w:szCs w:val="24"/>
          <w:lang w:val="ru-RU"/>
        </w:rPr>
        <w:t xml:space="preserve"> и срок за </w:t>
      </w:r>
      <w:proofErr w:type="spellStart"/>
      <w:r w:rsidRPr="00F779DF">
        <w:rPr>
          <w:b/>
          <w:sz w:val="24"/>
          <w:szCs w:val="24"/>
          <w:lang w:val="ru-RU"/>
        </w:rPr>
        <w:t>подаване</w:t>
      </w:r>
      <w:proofErr w:type="spellEnd"/>
      <w:r w:rsidRPr="00F779DF">
        <w:rPr>
          <w:b/>
          <w:sz w:val="24"/>
          <w:szCs w:val="24"/>
          <w:lang w:val="ru-RU"/>
        </w:rPr>
        <w:t xml:space="preserve"> на </w:t>
      </w:r>
      <w:r w:rsidRPr="00F779DF">
        <w:rPr>
          <w:b/>
          <w:sz w:val="24"/>
          <w:szCs w:val="24"/>
        </w:rPr>
        <w:t>офертите</w:t>
      </w:r>
      <w:r w:rsidRPr="00F779DF">
        <w:rPr>
          <w:sz w:val="24"/>
          <w:szCs w:val="24"/>
          <w:lang w:val="ru-RU"/>
        </w:rPr>
        <w:t xml:space="preserve">: </w:t>
      </w:r>
      <w:proofErr w:type="spellStart"/>
      <w:r w:rsidRPr="00F779DF">
        <w:rPr>
          <w:sz w:val="24"/>
          <w:szCs w:val="24"/>
          <w:lang w:val="ru-RU"/>
        </w:rPr>
        <w:t>всеки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работен</w:t>
      </w:r>
      <w:proofErr w:type="spellEnd"/>
      <w:r w:rsidRPr="00F779DF">
        <w:rPr>
          <w:sz w:val="24"/>
          <w:szCs w:val="24"/>
          <w:lang w:val="ru-RU"/>
        </w:rPr>
        <w:t xml:space="preserve"> </w:t>
      </w:r>
      <w:proofErr w:type="spellStart"/>
      <w:r w:rsidRPr="00F779DF">
        <w:rPr>
          <w:sz w:val="24"/>
          <w:szCs w:val="24"/>
          <w:lang w:val="ru-RU"/>
        </w:rPr>
        <w:t>ден</w:t>
      </w:r>
      <w:proofErr w:type="spellEnd"/>
      <w:r w:rsidRPr="00F779DF">
        <w:rPr>
          <w:sz w:val="24"/>
          <w:szCs w:val="24"/>
          <w:lang w:val="ru-RU"/>
        </w:rPr>
        <w:t xml:space="preserve"> от 09.00 до </w:t>
      </w:r>
      <w:r w:rsidR="0086521D" w:rsidRPr="00F91CAC">
        <w:rPr>
          <w:b/>
          <w:sz w:val="24"/>
          <w:szCs w:val="24"/>
          <w:u w:val="single"/>
          <w:lang w:val="ru-RU"/>
        </w:rPr>
        <w:t>16</w:t>
      </w:r>
      <w:r w:rsidR="00204AAC" w:rsidRPr="00F91CAC">
        <w:rPr>
          <w:b/>
          <w:sz w:val="24"/>
          <w:szCs w:val="24"/>
          <w:u w:val="single"/>
          <w:lang w:val="ru-RU"/>
        </w:rPr>
        <w:t>.3</w:t>
      </w:r>
      <w:r w:rsidR="00B56158" w:rsidRPr="00F91CAC">
        <w:rPr>
          <w:b/>
          <w:sz w:val="24"/>
          <w:szCs w:val="24"/>
          <w:u w:val="single"/>
          <w:lang w:val="ru-RU"/>
        </w:rPr>
        <w:t>0</w:t>
      </w:r>
      <w:r w:rsidR="009A59EF" w:rsidRPr="00F91CAC">
        <w:rPr>
          <w:sz w:val="24"/>
          <w:szCs w:val="24"/>
          <w:u w:val="single"/>
          <w:lang w:val="ru-RU"/>
        </w:rPr>
        <w:t xml:space="preserve"> </w:t>
      </w:r>
      <w:r w:rsidR="009A59EF" w:rsidRPr="00F91CAC">
        <w:rPr>
          <w:b/>
          <w:sz w:val="24"/>
          <w:szCs w:val="24"/>
          <w:u w:val="single"/>
          <w:lang w:val="ru-RU"/>
        </w:rPr>
        <w:t>часа</w:t>
      </w:r>
      <w:r w:rsidR="00F91CAC">
        <w:rPr>
          <w:b/>
          <w:sz w:val="24"/>
          <w:szCs w:val="24"/>
          <w:highlight w:val="yellow"/>
          <w:u w:val="single"/>
          <w:lang w:val="ru-RU"/>
        </w:rPr>
        <w:t xml:space="preserve">, с </w:t>
      </w:r>
      <w:proofErr w:type="spellStart"/>
      <w:r w:rsidR="00F91CAC">
        <w:rPr>
          <w:b/>
          <w:sz w:val="24"/>
          <w:szCs w:val="24"/>
          <w:highlight w:val="yellow"/>
          <w:u w:val="single"/>
          <w:lang w:val="ru-RU"/>
        </w:rPr>
        <w:t>краен</w:t>
      </w:r>
      <w:proofErr w:type="spellEnd"/>
      <w:r w:rsidR="00F91CAC">
        <w:rPr>
          <w:b/>
          <w:sz w:val="24"/>
          <w:szCs w:val="24"/>
          <w:highlight w:val="yellow"/>
          <w:u w:val="single"/>
          <w:lang w:val="ru-RU"/>
        </w:rPr>
        <w:t xml:space="preserve"> срок на </w:t>
      </w:r>
      <w:proofErr w:type="spellStart"/>
      <w:r w:rsidR="00F91CAC">
        <w:rPr>
          <w:b/>
          <w:sz w:val="24"/>
          <w:szCs w:val="24"/>
          <w:highlight w:val="yellow"/>
          <w:u w:val="single"/>
          <w:lang w:val="ru-RU"/>
        </w:rPr>
        <w:t>подаване</w:t>
      </w:r>
      <w:proofErr w:type="spellEnd"/>
      <w:r w:rsidR="00F91CAC">
        <w:rPr>
          <w:b/>
          <w:sz w:val="24"/>
          <w:szCs w:val="24"/>
          <w:highlight w:val="yellow"/>
          <w:u w:val="single"/>
          <w:lang w:val="ru-RU"/>
        </w:rPr>
        <w:t xml:space="preserve"> на </w:t>
      </w:r>
      <w:proofErr w:type="spellStart"/>
      <w:r w:rsidR="00F91CAC">
        <w:rPr>
          <w:b/>
          <w:sz w:val="24"/>
          <w:szCs w:val="24"/>
          <w:highlight w:val="yellow"/>
          <w:u w:val="single"/>
          <w:lang w:val="ru-RU"/>
        </w:rPr>
        <w:t>офертите</w:t>
      </w:r>
      <w:proofErr w:type="spellEnd"/>
      <w:r w:rsidR="00F91CAC">
        <w:rPr>
          <w:b/>
          <w:sz w:val="24"/>
          <w:szCs w:val="24"/>
          <w:highlight w:val="yellow"/>
          <w:u w:val="single"/>
          <w:lang w:val="ru-RU"/>
        </w:rPr>
        <w:t xml:space="preserve"> до </w:t>
      </w:r>
      <w:r w:rsidR="003B2845">
        <w:rPr>
          <w:b/>
          <w:sz w:val="24"/>
          <w:szCs w:val="24"/>
          <w:highlight w:val="yellow"/>
          <w:u w:val="single"/>
          <w:lang w:val="ru-RU"/>
        </w:rPr>
        <w:t>10</w:t>
      </w:r>
      <w:r w:rsidR="00F91CAC">
        <w:rPr>
          <w:b/>
          <w:sz w:val="24"/>
          <w:szCs w:val="24"/>
          <w:highlight w:val="yellow"/>
          <w:u w:val="single"/>
          <w:lang w:val="ru-RU"/>
        </w:rPr>
        <w:t>.</w:t>
      </w:r>
      <w:r w:rsidR="002A0190">
        <w:rPr>
          <w:b/>
          <w:sz w:val="24"/>
          <w:szCs w:val="24"/>
          <w:highlight w:val="yellow"/>
          <w:u w:val="single"/>
          <w:lang w:val="ru-RU"/>
        </w:rPr>
        <w:t>3</w:t>
      </w:r>
      <w:r w:rsidR="00F91CAC">
        <w:rPr>
          <w:b/>
          <w:sz w:val="24"/>
          <w:szCs w:val="24"/>
          <w:highlight w:val="yellow"/>
          <w:u w:val="single"/>
          <w:lang w:val="ru-RU"/>
        </w:rPr>
        <w:t xml:space="preserve">0 часа на </w:t>
      </w:r>
      <w:r w:rsidR="003C51B5">
        <w:rPr>
          <w:b/>
          <w:sz w:val="24"/>
          <w:szCs w:val="24"/>
          <w:highlight w:val="yellow"/>
          <w:u w:val="single"/>
          <w:lang w:val="ru-RU"/>
        </w:rPr>
        <w:t>07.07</w:t>
      </w:r>
      <w:r w:rsidR="00041834" w:rsidRPr="00041834">
        <w:rPr>
          <w:b/>
          <w:sz w:val="24"/>
          <w:szCs w:val="24"/>
          <w:highlight w:val="yellow"/>
          <w:u w:val="single"/>
          <w:lang w:val="ru-RU"/>
        </w:rPr>
        <w:t>.202</w:t>
      </w:r>
      <w:r w:rsidR="003B2845">
        <w:rPr>
          <w:b/>
          <w:sz w:val="24"/>
          <w:szCs w:val="24"/>
          <w:highlight w:val="yellow"/>
          <w:u w:val="single"/>
          <w:lang w:val="ru-RU"/>
        </w:rPr>
        <w:t>6</w:t>
      </w:r>
      <w:r w:rsidR="00041834" w:rsidRPr="00041834">
        <w:rPr>
          <w:b/>
          <w:sz w:val="24"/>
          <w:szCs w:val="24"/>
          <w:highlight w:val="yellow"/>
          <w:u w:val="single"/>
          <w:lang w:val="ru-RU"/>
        </w:rPr>
        <w:t>г</w:t>
      </w:r>
      <w:r w:rsidR="00041834">
        <w:rPr>
          <w:b/>
          <w:sz w:val="24"/>
          <w:szCs w:val="24"/>
          <w:u w:val="single"/>
          <w:lang w:val="ru-RU"/>
        </w:rPr>
        <w:t>.</w:t>
      </w:r>
      <w:r w:rsidRPr="00F779DF">
        <w:rPr>
          <w:sz w:val="24"/>
          <w:szCs w:val="24"/>
          <w:lang w:val="ru-RU"/>
        </w:rPr>
        <w:t xml:space="preserve"> в </w:t>
      </w:r>
      <w:proofErr w:type="spellStart"/>
      <w:r w:rsidR="006839AD" w:rsidRPr="00F779DF">
        <w:rPr>
          <w:sz w:val="24"/>
          <w:szCs w:val="24"/>
          <w:lang w:val="ru-RU"/>
        </w:rPr>
        <w:t>деловодството</w:t>
      </w:r>
      <w:proofErr w:type="spellEnd"/>
      <w:r w:rsidR="006839AD" w:rsidRPr="00F779DF">
        <w:rPr>
          <w:sz w:val="24"/>
          <w:szCs w:val="24"/>
          <w:lang w:val="ru-RU"/>
        </w:rPr>
        <w:t xml:space="preserve"> на</w:t>
      </w:r>
      <w:r w:rsidR="00B56158" w:rsidRPr="00F779DF">
        <w:rPr>
          <w:sz w:val="24"/>
          <w:szCs w:val="24"/>
          <w:lang w:val="ru-RU"/>
        </w:rPr>
        <w:t xml:space="preserve"> </w:t>
      </w:r>
      <w:r w:rsidRPr="00F779DF">
        <w:rPr>
          <w:sz w:val="24"/>
          <w:szCs w:val="24"/>
          <w:lang w:val="ru-RU"/>
        </w:rPr>
        <w:t xml:space="preserve"> ТП ДЛС “ </w:t>
      </w:r>
      <w:proofErr w:type="spellStart"/>
      <w:r w:rsidRPr="00F779DF">
        <w:rPr>
          <w:sz w:val="24"/>
          <w:szCs w:val="24"/>
          <w:lang w:val="ru-RU"/>
        </w:rPr>
        <w:t>Граматиково</w:t>
      </w:r>
      <w:proofErr w:type="spellEnd"/>
      <w:r w:rsidRPr="00F779DF">
        <w:rPr>
          <w:sz w:val="24"/>
          <w:szCs w:val="24"/>
          <w:lang w:val="ru-RU"/>
        </w:rPr>
        <w:t xml:space="preserve"> ”. </w:t>
      </w:r>
      <w:r w:rsidRPr="00F779DF">
        <w:rPr>
          <w:sz w:val="24"/>
          <w:szCs w:val="24"/>
        </w:rPr>
        <w:t xml:space="preserve"> </w:t>
      </w:r>
    </w:p>
    <w:p w:rsidR="00DA0E59" w:rsidRPr="00F779DF" w:rsidRDefault="00DA0E59" w:rsidP="001C682E">
      <w:pPr>
        <w:jc w:val="both"/>
        <w:rPr>
          <w:b/>
          <w:sz w:val="24"/>
          <w:szCs w:val="24"/>
        </w:rPr>
      </w:pPr>
      <w:r w:rsidRPr="00F779DF">
        <w:rPr>
          <w:sz w:val="24"/>
          <w:szCs w:val="24"/>
          <w:lang w:val="ru-RU"/>
        </w:rPr>
        <w:t>Х</w:t>
      </w:r>
      <w:proofErr w:type="gramStart"/>
      <w:r w:rsidRPr="00F779DF">
        <w:rPr>
          <w:sz w:val="24"/>
          <w:szCs w:val="24"/>
          <w:lang w:val="en-US"/>
        </w:rPr>
        <w:t>I</w:t>
      </w:r>
      <w:proofErr w:type="gramEnd"/>
      <w:r w:rsidRPr="00F779DF">
        <w:rPr>
          <w:sz w:val="24"/>
          <w:szCs w:val="24"/>
          <w:lang w:val="ru-RU"/>
        </w:rPr>
        <w:t xml:space="preserve">. </w:t>
      </w:r>
      <w:proofErr w:type="spellStart"/>
      <w:r w:rsidRPr="00F779DF">
        <w:rPr>
          <w:sz w:val="24"/>
          <w:szCs w:val="24"/>
          <w:lang w:val="ru-RU"/>
        </w:rPr>
        <w:t>Място</w:t>
      </w:r>
      <w:proofErr w:type="spellEnd"/>
      <w:r w:rsidRPr="00F779DF">
        <w:rPr>
          <w:sz w:val="24"/>
          <w:szCs w:val="24"/>
          <w:lang w:val="ru-RU"/>
        </w:rPr>
        <w:t xml:space="preserve">, дата и час за </w:t>
      </w:r>
      <w:r w:rsidRPr="00F779DF">
        <w:rPr>
          <w:sz w:val="24"/>
          <w:szCs w:val="24"/>
        </w:rPr>
        <w:t>провеждане на процедурата</w:t>
      </w:r>
      <w:r w:rsidRPr="00F779DF">
        <w:rPr>
          <w:sz w:val="24"/>
          <w:szCs w:val="24"/>
          <w:lang w:val="ru-RU"/>
        </w:rPr>
        <w:t>:</w:t>
      </w:r>
      <w:r w:rsidR="00CE0730">
        <w:rPr>
          <w:sz w:val="24"/>
          <w:szCs w:val="24"/>
        </w:rPr>
        <w:t xml:space="preserve"> </w:t>
      </w:r>
      <w:r w:rsidR="003C51B5">
        <w:rPr>
          <w:b/>
          <w:sz w:val="24"/>
          <w:szCs w:val="24"/>
          <w:highlight w:val="yellow"/>
          <w:u w:val="single"/>
        </w:rPr>
        <w:t>07.07</w:t>
      </w:r>
      <w:r w:rsidR="00CF1704">
        <w:rPr>
          <w:b/>
          <w:sz w:val="24"/>
          <w:szCs w:val="24"/>
          <w:highlight w:val="yellow"/>
          <w:u w:val="single"/>
        </w:rPr>
        <w:t>.202</w:t>
      </w:r>
      <w:r w:rsidR="003B2845">
        <w:rPr>
          <w:b/>
          <w:sz w:val="24"/>
          <w:szCs w:val="24"/>
          <w:highlight w:val="yellow"/>
          <w:u w:val="single"/>
        </w:rPr>
        <w:t>6</w:t>
      </w:r>
      <w:r w:rsidR="006F5C8E" w:rsidRPr="006F5C8E">
        <w:rPr>
          <w:b/>
          <w:sz w:val="24"/>
          <w:szCs w:val="24"/>
          <w:highlight w:val="yellow"/>
          <w:u w:val="single"/>
        </w:rPr>
        <w:t>г</w:t>
      </w:r>
      <w:r w:rsidR="006F5C8E" w:rsidRPr="006F5C8E">
        <w:rPr>
          <w:sz w:val="24"/>
          <w:szCs w:val="24"/>
          <w:highlight w:val="yellow"/>
        </w:rPr>
        <w:t>.</w:t>
      </w:r>
      <w:r w:rsidR="00F779DF" w:rsidRPr="006F5C8E">
        <w:rPr>
          <w:b/>
          <w:sz w:val="24"/>
          <w:szCs w:val="24"/>
          <w:highlight w:val="yellow"/>
          <w:u w:val="single"/>
          <w:lang w:val="ru-RU"/>
        </w:rPr>
        <w:t xml:space="preserve"> в </w:t>
      </w:r>
      <w:r w:rsidR="00324F8C">
        <w:rPr>
          <w:b/>
          <w:sz w:val="24"/>
          <w:szCs w:val="24"/>
          <w:highlight w:val="yellow"/>
          <w:u w:val="single"/>
        </w:rPr>
        <w:t>1</w:t>
      </w:r>
      <w:r w:rsidR="002A0190">
        <w:rPr>
          <w:b/>
          <w:sz w:val="24"/>
          <w:szCs w:val="24"/>
          <w:highlight w:val="yellow"/>
          <w:u w:val="single"/>
        </w:rPr>
        <w:t>1</w:t>
      </w:r>
      <w:r w:rsidR="00875242">
        <w:rPr>
          <w:b/>
          <w:sz w:val="24"/>
          <w:szCs w:val="24"/>
          <w:highlight w:val="yellow"/>
          <w:u w:val="single"/>
        </w:rPr>
        <w:t>:</w:t>
      </w:r>
      <w:r w:rsidR="003C51B5">
        <w:rPr>
          <w:b/>
          <w:sz w:val="24"/>
          <w:szCs w:val="24"/>
          <w:highlight w:val="yellow"/>
          <w:u w:val="single"/>
        </w:rPr>
        <w:t>0</w:t>
      </w:r>
      <w:r w:rsidR="006F5C8E" w:rsidRPr="006F5C8E">
        <w:rPr>
          <w:b/>
          <w:sz w:val="24"/>
          <w:szCs w:val="24"/>
          <w:highlight w:val="yellow"/>
          <w:u w:val="single"/>
        </w:rPr>
        <w:t xml:space="preserve">0 </w:t>
      </w:r>
      <w:r w:rsidRPr="006F5C8E">
        <w:rPr>
          <w:b/>
          <w:sz w:val="24"/>
          <w:szCs w:val="24"/>
          <w:highlight w:val="yellow"/>
          <w:u w:val="single"/>
          <w:lang w:val="ru-RU"/>
        </w:rPr>
        <w:t>часа</w:t>
      </w:r>
      <w:r w:rsidRPr="00F779DF">
        <w:rPr>
          <w:b/>
          <w:sz w:val="24"/>
          <w:szCs w:val="24"/>
          <w:lang w:val="ru-RU"/>
        </w:rPr>
        <w:t xml:space="preserve"> в </w:t>
      </w:r>
      <w:proofErr w:type="spellStart"/>
      <w:r w:rsidR="006839AD" w:rsidRPr="00F779DF">
        <w:rPr>
          <w:b/>
          <w:sz w:val="24"/>
          <w:szCs w:val="24"/>
          <w:lang w:val="ru-RU"/>
        </w:rPr>
        <w:t>заседателната</w:t>
      </w:r>
      <w:proofErr w:type="spellEnd"/>
      <w:r w:rsidR="006839AD" w:rsidRPr="00F779DF">
        <w:rPr>
          <w:b/>
          <w:sz w:val="24"/>
          <w:szCs w:val="24"/>
          <w:lang w:val="ru-RU"/>
        </w:rPr>
        <w:t xml:space="preserve"> зала</w:t>
      </w:r>
      <w:r w:rsidRPr="00F779DF">
        <w:rPr>
          <w:b/>
          <w:sz w:val="24"/>
          <w:szCs w:val="24"/>
          <w:lang w:val="ru-RU"/>
        </w:rPr>
        <w:t xml:space="preserve"> на ТП ”ДЛС  </w:t>
      </w:r>
      <w:proofErr w:type="spellStart"/>
      <w:r w:rsidRPr="00F779DF">
        <w:rPr>
          <w:b/>
          <w:sz w:val="24"/>
          <w:szCs w:val="24"/>
          <w:lang w:val="ru-RU"/>
        </w:rPr>
        <w:t>Граматиково</w:t>
      </w:r>
      <w:proofErr w:type="spellEnd"/>
      <w:r w:rsidRPr="00F779DF">
        <w:rPr>
          <w:b/>
          <w:sz w:val="24"/>
          <w:szCs w:val="24"/>
          <w:lang w:val="ru-RU"/>
        </w:rPr>
        <w:t xml:space="preserve"> ” </w:t>
      </w:r>
    </w:p>
    <w:p w:rsidR="00DA0E59" w:rsidRPr="00F779DF" w:rsidRDefault="00DA0E59">
      <w:pPr>
        <w:tabs>
          <w:tab w:val="left" w:pos="851"/>
        </w:tabs>
        <w:jc w:val="both"/>
        <w:rPr>
          <w:sz w:val="24"/>
          <w:szCs w:val="24"/>
        </w:rPr>
      </w:pPr>
      <w:r w:rsidRPr="00F779DF">
        <w:rPr>
          <w:bCs/>
          <w:sz w:val="24"/>
          <w:szCs w:val="24"/>
          <w:lang w:val="en-US"/>
        </w:rPr>
        <w:t>XII</w:t>
      </w:r>
      <w:r w:rsidRPr="00F779DF">
        <w:rPr>
          <w:bCs/>
          <w:sz w:val="24"/>
          <w:szCs w:val="24"/>
          <w:lang w:val="ru-RU"/>
        </w:rPr>
        <w:t xml:space="preserve">. </w:t>
      </w:r>
      <w:r w:rsidR="00CF1704">
        <w:rPr>
          <w:bCs/>
          <w:sz w:val="24"/>
          <w:szCs w:val="24"/>
        </w:rPr>
        <w:t>Оглед на обекта</w:t>
      </w:r>
      <w:r w:rsidRPr="00F779DF">
        <w:rPr>
          <w:bCs/>
          <w:sz w:val="24"/>
          <w:szCs w:val="24"/>
        </w:rPr>
        <w:t xml:space="preserve"> - Кандидатите могат да правят оглед на обекта от 09.00 до 1</w:t>
      </w:r>
      <w:r w:rsidR="009A59EF" w:rsidRPr="00F779DF">
        <w:rPr>
          <w:bCs/>
          <w:sz w:val="24"/>
          <w:szCs w:val="24"/>
        </w:rPr>
        <w:t xml:space="preserve">6.00 часа през времето до </w:t>
      </w:r>
      <w:r w:rsidR="003316ED" w:rsidRPr="006F5C8E">
        <w:rPr>
          <w:b/>
          <w:sz w:val="24"/>
          <w:szCs w:val="24"/>
          <w:highlight w:val="yellow"/>
          <w:u w:val="single"/>
          <w:lang w:val="ru-RU"/>
        </w:rPr>
        <w:t>16</w:t>
      </w:r>
      <w:r w:rsidR="003316ED">
        <w:rPr>
          <w:b/>
          <w:sz w:val="24"/>
          <w:szCs w:val="24"/>
          <w:highlight w:val="yellow"/>
          <w:u w:val="single"/>
          <w:lang w:val="ru-RU"/>
        </w:rPr>
        <w:t>.0</w:t>
      </w:r>
      <w:r w:rsidR="003316ED" w:rsidRPr="006F5C8E">
        <w:rPr>
          <w:b/>
          <w:sz w:val="24"/>
          <w:szCs w:val="24"/>
          <w:highlight w:val="yellow"/>
          <w:u w:val="single"/>
          <w:lang w:val="ru-RU"/>
        </w:rPr>
        <w:t>0</w:t>
      </w:r>
      <w:r w:rsidR="003316ED" w:rsidRPr="006F5C8E">
        <w:rPr>
          <w:sz w:val="24"/>
          <w:szCs w:val="24"/>
          <w:highlight w:val="yellow"/>
          <w:u w:val="single"/>
          <w:lang w:val="ru-RU"/>
        </w:rPr>
        <w:t xml:space="preserve"> </w:t>
      </w:r>
      <w:r w:rsidR="003316ED" w:rsidRPr="006F5C8E">
        <w:rPr>
          <w:b/>
          <w:sz w:val="24"/>
          <w:szCs w:val="24"/>
          <w:highlight w:val="yellow"/>
          <w:u w:val="single"/>
          <w:lang w:val="ru-RU"/>
        </w:rPr>
        <w:t xml:space="preserve">часа на </w:t>
      </w:r>
      <w:r w:rsidR="003C51B5">
        <w:rPr>
          <w:b/>
          <w:sz w:val="24"/>
          <w:szCs w:val="24"/>
          <w:highlight w:val="yellow"/>
          <w:u w:val="single"/>
          <w:lang w:val="ru-RU"/>
        </w:rPr>
        <w:t>06.07</w:t>
      </w:r>
      <w:r w:rsidR="003B2845">
        <w:rPr>
          <w:b/>
          <w:sz w:val="24"/>
          <w:szCs w:val="24"/>
          <w:highlight w:val="yellow"/>
          <w:u w:val="single"/>
          <w:lang w:val="ru-RU"/>
        </w:rPr>
        <w:t>.2026</w:t>
      </w:r>
      <w:r w:rsidR="003316ED" w:rsidRPr="006F5C8E">
        <w:rPr>
          <w:b/>
          <w:sz w:val="24"/>
          <w:szCs w:val="24"/>
          <w:highlight w:val="yellow"/>
          <w:u w:val="single"/>
          <w:lang w:val="ru-RU"/>
        </w:rPr>
        <w:t>г</w:t>
      </w:r>
      <w:r w:rsidRPr="00F779DF">
        <w:rPr>
          <w:bCs/>
          <w:sz w:val="24"/>
          <w:szCs w:val="24"/>
        </w:rPr>
        <w:t xml:space="preserve"> по предварителна заявка и след представен документ за закупена документация през всички работни дни на ТП „</w:t>
      </w:r>
      <w:r w:rsidRPr="00F779DF">
        <w:rPr>
          <w:sz w:val="24"/>
          <w:szCs w:val="24"/>
        </w:rPr>
        <w:t xml:space="preserve">ДЛС </w:t>
      </w:r>
      <w:r w:rsidRPr="00F779DF">
        <w:rPr>
          <w:bCs/>
          <w:sz w:val="24"/>
          <w:szCs w:val="24"/>
        </w:rPr>
        <w:t xml:space="preserve">Граматиково  </w:t>
      </w:r>
      <w:r w:rsidR="0042277B" w:rsidRPr="00F779DF">
        <w:rPr>
          <w:bCs/>
          <w:sz w:val="24"/>
          <w:szCs w:val="24"/>
        </w:rPr>
        <w:t>.</w:t>
      </w:r>
    </w:p>
    <w:p w:rsidR="00DA0E59" w:rsidRDefault="00DA0E5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настоящата заповед утвърждавам  документацията за участие в </w:t>
      </w:r>
      <w:r w:rsidR="0069623B">
        <w:rPr>
          <w:sz w:val="24"/>
          <w:szCs w:val="24"/>
        </w:rPr>
        <w:t>ДОГОВАРЯНЕ</w:t>
      </w:r>
      <w:r>
        <w:rPr>
          <w:sz w:val="24"/>
          <w:szCs w:val="24"/>
        </w:rPr>
        <w:t xml:space="preserve"> за възлагане на добива на дървесина  в обекти по обособени позиции, която съдържа:</w:t>
      </w:r>
    </w:p>
    <w:p w:rsidR="00DA0E59" w:rsidRDefault="00DA0E59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Обект, дейности, предмет на възлагане по процедурата, срокове за изпълнение, спецификации, технологични планове на обекта и други документи, описващи възлаганите дейности;</w:t>
      </w:r>
    </w:p>
    <w:p w:rsidR="00DA0E59" w:rsidRDefault="00DA0E59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Изисквания, на които трябва да отговарят кандидатите и подизпълнителите;</w:t>
      </w:r>
    </w:p>
    <w:p w:rsidR="00DA0E59" w:rsidRDefault="00DA0E59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Документи, които следва да бъдат представени от кандидатите при участие в конкурса:</w:t>
      </w:r>
    </w:p>
    <w:p w:rsidR="00DA0E59" w:rsidRDefault="00DA0E59">
      <w:pPr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Основания за недопускане или отстраняване на кандидат от участие в процедурата;</w:t>
      </w:r>
    </w:p>
    <w:p w:rsidR="00DA0E59" w:rsidRDefault="00DA0E59">
      <w:pPr>
        <w:ind w:left="360"/>
        <w:jc w:val="both"/>
        <w:rPr>
          <w:sz w:val="24"/>
          <w:szCs w:val="24"/>
        </w:rPr>
      </w:pPr>
    </w:p>
    <w:p w:rsidR="00704D6B" w:rsidRDefault="00704D6B">
      <w:pPr>
        <w:ind w:left="360"/>
        <w:jc w:val="both"/>
        <w:rPr>
          <w:sz w:val="24"/>
          <w:szCs w:val="24"/>
        </w:rPr>
      </w:pPr>
    </w:p>
    <w:p w:rsidR="003B2845" w:rsidRDefault="003B2845">
      <w:pPr>
        <w:ind w:left="360"/>
        <w:jc w:val="both"/>
        <w:rPr>
          <w:sz w:val="24"/>
          <w:szCs w:val="24"/>
        </w:rPr>
      </w:pPr>
    </w:p>
    <w:p w:rsidR="003B2845" w:rsidRDefault="003B2845">
      <w:pPr>
        <w:ind w:left="360"/>
        <w:jc w:val="both"/>
        <w:rPr>
          <w:sz w:val="24"/>
          <w:szCs w:val="24"/>
        </w:rPr>
      </w:pPr>
    </w:p>
    <w:p w:rsidR="003B2845" w:rsidRDefault="003B2845">
      <w:pPr>
        <w:ind w:left="360"/>
        <w:jc w:val="both"/>
        <w:rPr>
          <w:sz w:val="24"/>
          <w:szCs w:val="24"/>
        </w:rPr>
      </w:pPr>
    </w:p>
    <w:p w:rsidR="00A958A7" w:rsidRPr="00933F08" w:rsidRDefault="00DA0E59" w:rsidP="00D82E06">
      <w:pPr>
        <w:ind w:left="2124" w:firstLine="708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82E06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     Директор :</w:t>
      </w:r>
      <w:r w:rsidR="004B6DFC">
        <w:rPr>
          <w:sz w:val="24"/>
          <w:szCs w:val="24"/>
        </w:rPr>
        <w:t>……</w:t>
      </w:r>
      <w:r w:rsidR="00206C20">
        <w:rPr>
          <w:sz w:val="24"/>
          <w:szCs w:val="24"/>
          <w:lang w:val="en-US"/>
        </w:rPr>
        <w:t>/</w:t>
      </w:r>
      <w:r w:rsidR="00206C20">
        <w:rPr>
          <w:sz w:val="24"/>
          <w:szCs w:val="24"/>
        </w:rPr>
        <w:t>п/</w:t>
      </w:r>
      <w:r w:rsidR="004B6DFC">
        <w:rPr>
          <w:sz w:val="24"/>
          <w:szCs w:val="24"/>
        </w:rPr>
        <w:t>…………</w:t>
      </w:r>
    </w:p>
    <w:p w:rsidR="00332577" w:rsidRDefault="00332577" w:rsidP="00D82E06">
      <w:pPr>
        <w:ind w:left="2124" w:firstLine="708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                   </w:t>
      </w:r>
      <w:r>
        <w:rPr>
          <w:sz w:val="24"/>
          <w:szCs w:val="24"/>
        </w:rPr>
        <w:t>инж.Ганчо Костадинов</w:t>
      </w:r>
    </w:p>
    <w:p w:rsidR="00206C20" w:rsidRDefault="00206C20" w:rsidP="00D82E06">
      <w:pPr>
        <w:ind w:left="2124" w:firstLine="708"/>
        <w:rPr>
          <w:sz w:val="24"/>
          <w:szCs w:val="24"/>
        </w:rPr>
      </w:pPr>
    </w:p>
    <w:p w:rsidR="00206C20" w:rsidRDefault="00206C20" w:rsidP="00D82E06">
      <w:pPr>
        <w:ind w:left="2124" w:firstLine="708"/>
        <w:rPr>
          <w:sz w:val="24"/>
          <w:szCs w:val="24"/>
        </w:rPr>
      </w:pPr>
    </w:p>
    <w:p w:rsidR="00206C20" w:rsidRDefault="00206C20" w:rsidP="00D82E06">
      <w:pPr>
        <w:ind w:left="2124" w:firstLine="708"/>
        <w:rPr>
          <w:sz w:val="24"/>
          <w:szCs w:val="24"/>
        </w:rPr>
      </w:pPr>
      <w:r>
        <w:rPr>
          <w:sz w:val="24"/>
          <w:szCs w:val="24"/>
        </w:rPr>
        <w:t>Подписът е заличен на основание Регламент на ЕС2016/679</w:t>
      </w:r>
    </w:p>
    <w:p w:rsidR="00206C20" w:rsidRPr="00332577" w:rsidRDefault="00206C20" w:rsidP="00D82E06">
      <w:pPr>
        <w:ind w:left="2124" w:firstLine="708"/>
        <w:rPr>
          <w:b/>
          <w:sz w:val="24"/>
          <w:szCs w:val="24"/>
        </w:rPr>
      </w:pPr>
    </w:p>
    <w:p w:rsidR="00FF06A4" w:rsidRDefault="00FF06A4" w:rsidP="00314B1B">
      <w:pPr>
        <w:pStyle w:val="FR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A0E59" w:rsidRDefault="00DA0E59" w:rsidP="00FF06A4">
      <w:pPr>
        <w:pStyle w:val="FR3"/>
        <w:ind w:left="9204"/>
        <w:jc w:val="both"/>
      </w:pPr>
      <w:r>
        <w:rPr>
          <w:rFonts w:eastAsia="Arial"/>
        </w:rPr>
        <w:t xml:space="preserve">                                                                                           </w:t>
      </w:r>
    </w:p>
    <w:sectPr w:rsidR="00DA0E59" w:rsidSect="007A1D56">
      <w:pgSz w:w="11906" w:h="16838"/>
      <w:pgMar w:top="899" w:right="282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200" w:hanging="1440"/>
      </w:pPr>
    </w:lvl>
  </w:abstractNum>
  <w:abstractNum w:abstractNumId="2">
    <w:nsid w:val="00000003"/>
    <w:multiLevelType w:val="multilevel"/>
    <w:tmpl w:val="00000003"/>
    <w:name w:val="WW8Num20"/>
    <w:lvl w:ilvl="0">
      <w:start w:val="2"/>
      <w:numFmt w:val="upperRoman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3">
    <w:nsid w:val="00000004"/>
    <w:multiLevelType w:val="singleLevel"/>
    <w:tmpl w:val="00000004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Cs/>
        <w:sz w:val="24"/>
        <w:szCs w:val="24"/>
      </w:rPr>
    </w:lvl>
  </w:abstractNum>
  <w:abstractNum w:abstractNumId="4">
    <w:nsid w:val="00000005"/>
    <w:multiLevelType w:val="singleLevel"/>
    <w:tmpl w:val="00000005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Cs/>
        <w:sz w:val="24"/>
        <w:szCs w:val="24"/>
      </w:rPr>
    </w:lvl>
  </w:abstractNum>
  <w:abstractNum w:abstractNumId="5">
    <w:nsid w:val="00000006"/>
    <w:multiLevelType w:val="singleLevel"/>
    <w:tmpl w:val="00000006"/>
    <w:name w:val="WW8Num3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200" w:hanging="1440"/>
      </w:pPr>
    </w:lvl>
  </w:abstractNum>
  <w:abstractNum w:abstractNumId="7">
    <w:nsid w:val="00000008"/>
    <w:multiLevelType w:val="singleLevel"/>
    <w:tmpl w:val="00000008"/>
    <w:name w:val="WW8Num4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hAnsi="All Times New Roman" w:cs="All Times New Roman"/>
      </w:rPr>
    </w:lvl>
  </w:abstractNum>
  <w:abstractNum w:abstractNumId="8">
    <w:nsid w:val="01A24A2F"/>
    <w:multiLevelType w:val="hybridMultilevel"/>
    <w:tmpl w:val="6E94A0BA"/>
    <w:lvl w:ilvl="0" w:tplc="FB9C442A">
      <w:start w:val="2"/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03AD25B9"/>
    <w:multiLevelType w:val="hybridMultilevel"/>
    <w:tmpl w:val="319224A8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1">
    <w:nsid w:val="0DE40372"/>
    <w:multiLevelType w:val="hybridMultilevel"/>
    <w:tmpl w:val="1E34FA6C"/>
    <w:lvl w:ilvl="0" w:tplc="65780D1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4">
    <w:nsid w:val="1A126C7F"/>
    <w:multiLevelType w:val="hybridMultilevel"/>
    <w:tmpl w:val="199253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933BFD"/>
    <w:multiLevelType w:val="multilevel"/>
    <w:tmpl w:val="1C402C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7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9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>
    <w:nsid w:val="386073FF"/>
    <w:multiLevelType w:val="hybridMultilevel"/>
    <w:tmpl w:val="33244DAC"/>
    <w:lvl w:ilvl="0" w:tplc="3C1A02F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2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23">
    <w:nsid w:val="40FD67CD"/>
    <w:multiLevelType w:val="hybridMultilevel"/>
    <w:tmpl w:val="022CABD2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637BB4"/>
    <w:multiLevelType w:val="hybridMultilevel"/>
    <w:tmpl w:val="0DD280F6"/>
    <w:lvl w:ilvl="0" w:tplc="5EC4D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27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>
    <w:nsid w:val="573259CB"/>
    <w:multiLevelType w:val="hybridMultilevel"/>
    <w:tmpl w:val="9732DFE2"/>
    <w:lvl w:ilvl="0" w:tplc="6C7C5D2A">
      <w:start w:val="2"/>
      <w:numFmt w:val="bullet"/>
      <w:lvlText w:val=""/>
      <w:lvlJc w:val="left"/>
      <w:pPr>
        <w:ind w:left="645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9">
    <w:nsid w:val="5D294443"/>
    <w:multiLevelType w:val="hybridMultilevel"/>
    <w:tmpl w:val="7264FF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0F3703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4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3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CB69B0"/>
    <w:multiLevelType w:val="hybridMultilevel"/>
    <w:tmpl w:val="E7648E5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CA41882"/>
    <w:multiLevelType w:val="hybridMultilevel"/>
    <w:tmpl w:val="6EF2C402"/>
    <w:lvl w:ilvl="0" w:tplc="618473AE">
      <w:start w:val="2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>
    <w:nsid w:val="6CC20EAB"/>
    <w:multiLevelType w:val="hybridMultilevel"/>
    <w:tmpl w:val="E146B82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8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3"/>
  </w:num>
  <w:num w:numId="10">
    <w:abstractNumId w:val="36"/>
  </w:num>
  <w:num w:numId="11">
    <w:abstractNumId w:val="25"/>
  </w:num>
  <w:num w:numId="12">
    <w:abstractNumId w:val="15"/>
  </w:num>
  <w:num w:numId="13">
    <w:abstractNumId w:val="30"/>
  </w:num>
  <w:num w:numId="14">
    <w:abstractNumId w:val="29"/>
  </w:num>
  <w:num w:numId="15">
    <w:abstractNumId w:val="34"/>
  </w:num>
  <w:num w:numId="16">
    <w:abstractNumId w:val="19"/>
  </w:num>
  <w:num w:numId="17">
    <w:abstractNumId w:val="9"/>
  </w:num>
  <w:num w:numId="18">
    <w:abstractNumId w:val="26"/>
  </w:num>
  <w:num w:numId="19">
    <w:abstractNumId w:val="38"/>
  </w:num>
  <w:num w:numId="20">
    <w:abstractNumId w:val="33"/>
  </w:num>
  <w:num w:numId="21">
    <w:abstractNumId w:val="32"/>
  </w:num>
  <w:num w:numId="22">
    <w:abstractNumId w:val="10"/>
  </w:num>
  <w:num w:numId="23">
    <w:abstractNumId w:val="22"/>
  </w:num>
  <w:num w:numId="24">
    <w:abstractNumId w:val="16"/>
  </w:num>
  <w:num w:numId="25">
    <w:abstractNumId w:val="18"/>
  </w:num>
  <w:num w:numId="26">
    <w:abstractNumId w:val="27"/>
  </w:num>
  <w:num w:numId="27">
    <w:abstractNumId w:val="13"/>
  </w:num>
  <w:num w:numId="28">
    <w:abstractNumId w:val="17"/>
  </w:num>
  <w:num w:numId="29">
    <w:abstractNumId w:val="12"/>
  </w:num>
  <w:num w:numId="30">
    <w:abstractNumId w:val="31"/>
  </w:num>
  <w:num w:numId="31">
    <w:abstractNumId w:val="24"/>
  </w:num>
  <w:num w:numId="32">
    <w:abstractNumId w:val="37"/>
  </w:num>
  <w:num w:numId="33">
    <w:abstractNumId w:val="14"/>
  </w:num>
  <w:num w:numId="34">
    <w:abstractNumId w:val="8"/>
  </w:num>
  <w:num w:numId="35">
    <w:abstractNumId w:val="35"/>
  </w:num>
  <w:num w:numId="36">
    <w:abstractNumId w:val="20"/>
  </w:num>
  <w:num w:numId="37">
    <w:abstractNumId w:val="28"/>
  </w:num>
  <w:num w:numId="38">
    <w:abstractNumId w:val="11"/>
  </w:num>
  <w:num w:numId="3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embedSystemFonts/>
  <w:hideGrammaticalError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847A95"/>
    <w:rsid w:val="00000392"/>
    <w:rsid w:val="0000227A"/>
    <w:rsid w:val="000023E8"/>
    <w:rsid w:val="0000399E"/>
    <w:rsid w:val="00003A10"/>
    <w:rsid w:val="00007E6B"/>
    <w:rsid w:val="00010097"/>
    <w:rsid w:val="0001137C"/>
    <w:rsid w:val="00013833"/>
    <w:rsid w:val="00015259"/>
    <w:rsid w:val="00015743"/>
    <w:rsid w:val="00024EA4"/>
    <w:rsid w:val="00035A5E"/>
    <w:rsid w:val="00041834"/>
    <w:rsid w:val="00046AD6"/>
    <w:rsid w:val="00052FA8"/>
    <w:rsid w:val="0006017A"/>
    <w:rsid w:val="00072E3D"/>
    <w:rsid w:val="00073131"/>
    <w:rsid w:val="00084FDD"/>
    <w:rsid w:val="000A5F31"/>
    <w:rsid w:val="000B09F2"/>
    <w:rsid w:val="000C0661"/>
    <w:rsid w:val="000C3C66"/>
    <w:rsid w:val="000C3E53"/>
    <w:rsid w:val="000D4AF8"/>
    <w:rsid w:val="000E64DB"/>
    <w:rsid w:val="000E6983"/>
    <w:rsid w:val="000F128C"/>
    <w:rsid w:val="000F4F19"/>
    <w:rsid w:val="00100B54"/>
    <w:rsid w:val="00101916"/>
    <w:rsid w:val="00110159"/>
    <w:rsid w:val="00111612"/>
    <w:rsid w:val="001121AB"/>
    <w:rsid w:val="00115174"/>
    <w:rsid w:val="0012440D"/>
    <w:rsid w:val="001319E4"/>
    <w:rsid w:val="00136BF1"/>
    <w:rsid w:val="001460C4"/>
    <w:rsid w:val="001644CD"/>
    <w:rsid w:val="001674D6"/>
    <w:rsid w:val="001710C2"/>
    <w:rsid w:val="001777A4"/>
    <w:rsid w:val="001779C6"/>
    <w:rsid w:val="00180144"/>
    <w:rsid w:val="00181C4B"/>
    <w:rsid w:val="00182CCF"/>
    <w:rsid w:val="00185B0C"/>
    <w:rsid w:val="001A0000"/>
    <w:rsid w:val="001A4D3B"/>
    <w:rsid w:val="001A51D0"/>
    <w:rsid w:val="001B41B5"/>
    <w:rsid w:val="001B59D3"/>
    <w:rsid w:val="001B673C"/>
    <w:rsid w:val="001C1B1E"/>
    <w:rsid w:val="001C2AC4"/>
    <w:rsid w:val="001C2DFF"/>
    <w:rsid w:val="001C682E"/>
    <w:rsid w:val="001D2813"/>
    <w:rsid w:val="001D6DD8"/>
    <w:rsid w:val="001E0187"/>
    <w:rsid w:val="001E67F2"/>
    <w:rsid w:val="001F13C2"/>
    <w:rsid w:val="001F46E4"/>
    <w:rsid w:val="001F5DA6"/>
    <w:rsid w:val="001F6261"/>
    <w:rsid w:val="00201626"/>
    <w:rsid w:val="00202FA9"/>
    <w:rsid w:val="00204AAC"/>
    <w:rsid w:val="00206C20"/>
    <w:rsid w:val="00221444"/>
    <w:rsid w:val="0022663C"/>
    <w:rsid w:val="0023258D"/>
    <w:rsid w:val="00254BE1"/>
    <w:rsid w:val="0026395C"/>
    <w:rsid w:val="00265B2A"/>
    <w:rsid w:val="00274A43"/>
    <w:rsid w:val="00277E9A"/>
    <w:rsid w:val="00280A3A"/>
    <w:rsid w:val="00292261"/>
    <w:rsid w:val="00294FBE"/>
    <w:rsid w:val="002A0190"/>
    <w:rsid w:val="002A6DAB"/>
    <w:rsid w:val="002A794C"/>
    <w:rsid w:val="002C1957"/>
    <w:rsid w:val="002C2376"/>
    <w:rsid w:val="002D3681"/>
    <w:rsid w:val="002E0CF2"/>
    <w:rsid w:val="002E1455"/>
    <w:rsid w:val="002E589A"/>
    <w:rsid w:val="002F14D4"/>
    <w:rsid w:val="0030129A"/>
    <w:rsid w:val="00314B1B"/>
    <w:rsid w:val="00317FBF"/>
    <w:rsid w:val="00322EA5"/>
    <w:rsid w:val="003235C7"/>
    <w:rsid w:val="00324982"/>
    <w:rsid w:val="00324F8C"/>
    <w:rsid w:val="00326310"/>
    <w:rsid w:val="003316ED"/>
    <w:rsid w:val="003324CC"/>
    <w:rsid w:val="00332577"/>
    <w:rsid w:val="00335CFB"/>
    <w:rsid w:val="00346ED9"/>
    <w:rsid w:val="00351901"/>
    <w:rsid w:val="00351ADC"/>
    <w:rsid w:val="00351E11"/>
    <w:rsid w:val="00364DE1"/>
    <w:rsid w:val="00370B09"/>
    <w:rsid w:val="00374318"/>
    <w:rsid w:val="00377D8F"/>
    <w:rsid w:val="003806C1"/>
    <w:rsid w:val="0038610A"/>
    <w:rsid w:val="003945EF"/>
    <w:rsid w:val="0039566F"/>
    <w:rsid w:val="003A08B4"/>
    <w:rsid w:val="003A5281"/>
    <w:rsid w:val="003B2845"/>
    <w:rsid w:val="003C3A0D"/>
    <w:rsid w:val="003C51B5"/>
    <w:rsid w:val="003D3183"/>
    <w:rsid w:val="003D3F2C"/>
    <w:rsid w:val="003E1FD3"/>
    <w:rsid w:val="003F2E56"/>
    <w:rsid w:val="003F631D"/>
    <w:rsid w:val="00403F02"/>
    <w:rsid w:val="004200BF"/>
    <w:rsid w:val="0042277B"/>
    <w:rsid w:val="00434D79"/>
    <w:rsid w:val="00441AC6"/>
    <w:rsid w:val="0044291C"/>
    <w:rsid w:val="00453352"/>
    <w:rsid w:val="004575C6"/>
    <w:rsid w:val="004739C2"/>
    <w:rsid w:val="004771A9"/>
    <w:rsid w:val="00477669"/>
    <w:rsid w:val="00481DCE"/>
    <w:rsid w:val="00486C97"/>
    <w:rsid w:val="00490D01"/>
    <w:rsid w:val="00492BBA"/>
    <w:rsid w:val="00493F92"/>
    <w:rsid w:val="004B1203"/>
    <w:rsid w:val="004B35B5"/>
    <w:rsid w:val="004B6DFC"/>
    <w:rsid w:val="004B7E8B"/>
    <w:rsid w:val="004C1CDE"/>
    <w:rsid w:val="004C2E42"/>
    <w:rsid w:val="004C34D4"/>
    <w:rsid w:val="004D5221"/>
    <w:rsid w:val="004E1ADE"/>
    <w:rsid w:val="004E3D65"/>
    <w:rsid w:val="004E3F68"/>
    <w:rsid w:val="004E6402"/>
    <w:rsid w:val="004F5197"/>
    <w:rsid w:val="00506A11"/>
    <w:rsid w:val="00506AF4"/>
    <w:rsid w:val="005108F8"/>
    <w:rsid w:val="00513E87"/>
    <w:rsid w:val="00522F5E"/>
    <w:rsid w:val="00523883"/>
    <w:rsid w:val="00544700"/>
    <w:rsid w:val="00546310"/>
    <w:rsid w:val="0055787E"/>
    <w:rsid w:val="005670F2"/>
    <w:rsid w:val="00571843"/>
    <w:rsid w:val="005720E8"/>
    <w:rsid w:val="005811EA"/>
    <w:rsid w:val="0058160A"/>
    <w:rsid w:val="005822EF"/>
    <w:rsid w:val="0058239A"/>
    <w:rsid w:val="005825F6"/>
    <w:rsid w:val="005958B0"/>
    <w:rsid w:val="005C05CF"/>
    <w:rsid w:val="005C0F42"/>
    <w:rsid w:val="005C59E3"/>
    <w:rsid w:val="005C5D4E"/>
    <w:rsid w:val="005D1955"/>
    <w:rsid w:val="005D30DF"/>
    <w:rsid w:val="005E19BF"/>
    <w:rsid w:val="005E3B02"/>
    <w:rsid w:val="005F0155"/>
    <w:rsid w:val="005F0888"/>
    <w:rsid w:val="005F25CE"/>
    <w:rsid w:val="005F37FA"/>
    <w:rsid w:val="005F4045"/>
    <w:rsid w:val="005F6A9E"/>
    <w:rsid w:val="00606B2C"/>
    <w:rsid w:val="006149E7"/>
    <w:rsid w:val="0061730F"/>
    <w:rsid w:val="0061732F"/>
    <w:rsid w:val="006213EB"/>
    <w:rsid w:val="00621B64"/>
    <w:rsid w:val="00634CFD"/>
    <w:rsid w:val="00652AD2"/>
    <w:rsid w:val="00673498"/>
    <w:rsid w:val="0067458B"/>
    <w:rsid w:val="006839AD"/>
    <w:rsid w:val="0069623B"/>
    <w:rsid w:val="006A1C7C"/>
    <w:rsid w:val="006A3857"/>
    <w:rsid w:val="006A4391"/>
    <w:rsid w:val="006A5EE6"/>
    <w:rsid w:val="006A6F60"/>
    <w:rsid w:val="006B1F63"/>
    <w:rsid w:val="006C4CC5"/>
    <w:rsid w:val="006C5D01"/>
    <w:rsid w:val="006C65D1"/>
    <w:rsid w:val="006D7C8A"/>
    <w:rsid w:val="006E1F67"/>
    <w:rsid w:val="006F5C8E"/>
    <w:rsid w:val="0070211E"/>
    <w:rsid w:val="00704D6B"/>
    <w:rsid w:val="007079B7"/>
    <w:rsid w:val="007148E1"/>
    <w:rsid w:val="0072260D"/>
    <w:rsid w:val="007263A8"/>
    <w:rsid w:val="00730385"/>
    <w:rsid w:val="0073347F"/>
    <w:rsid w:val="00743D1E"/>
    <w:rsid w:val="00757433"/>
    <w:rsid w:val="00765C3E"/>
    <w:rsid w:val="00770C57"/>
    <w:rsid w:val="007923CC"/>
    <w:rsid w:val="00793530"/>
    <w:rsid w:val="007A1D56"/>
    <w:rsid w:val="007C428C"/>
    <w:rsid w:val="007C6DA2"/>
    <w:rsid w:val="007D1B64"/>
    <w:rsid w:val="007D5752"/>
    <w:rsid w:val="007F66E8"/>
    <w:rsid w:val="00801FC4"/>
    <w:rsid w:val="008045E9"/>
    <w:rsid w:val="00813210"/>
    <w:rsid w:val="00813A59"/>
    <w:rsid w:val="008145AF"/>
    <w:rsid w:val="00823915"/>
    <w:rsid w:val="00827C86"/>
    <w:rsid w:val="00847A95"/>
    <w:rsid w:val="0085791E"/>
    <w:rsid w:val="00862401"/>
    <w:rsid w:val="00863BAA"/>
    <w:rsid w:val="00864043"/>
    <w:rsid w:val="0086521D"/>
    <w:rsid w:val="00875242"/>
    <w:rsid w:val="008839C5"/>
    <w:rsid w:val="008927E3"/>
    <w:rsid w:val="00893B5C"/>
    <w:rsid w:val="008A69C3"/>
    <w:rsid w:val="008B3CEC"/>
    <w:rsid w:val="008C4AAC"/>
    <w:rsid w:val="008D3208"/>
    <w:rsid w:val="008D4C17"/>
    <w:rsid w:val="008D4CF5"/>
    <w:rsid w:val="008D5E89"/>
    <w:rsid w:val="008D7592"/>
    <w:rsid w:val="008E466D"/>
    <w:rsid w:val="008E5A43"/>
    <w:rsid w:val="008F11FC"/>
    <w:rsid w:val="008F7873"/>
    <w:rsid w:val="0091008C"/>
    <w:rsid w:val="0091169B"/>
    <w:rsid w:val="0092015B"/>
    <w:rsid w:val="009209D1"/>
    <w:rsid w:val="0093324A"/>
    <w:rsid w:val="00933F08"/>
    <w:rsid w:val="0093569D"/>
    <w:rsid w:val="00941002"/>
    <w:rsid w:val="00941F4D"/>
    <w:rsid w:val="009577C0"/>
    <w:rsid w:val="00960D3A"/>
    <w:rsid w:val="00964039"/>
    <w:rsid w:val="00966309"/>
    <w:rsid w:val="009764D0"/>
    <w:rsid w:val="00990CFB"/>
    <w:rsid w:val="00994E70"/>
    <w:rsid w:val="00994EF3"/>
    <w:rsid w:val="00995CF8"/>
    <w:rsid w:val="00997526"/>
    <w:rsid w:val="009A5468"/>
    <w:rsid w:val="009A55A1"/>
    <w:rsid w:val="009A59EF"/>
    <w:rsid w:val="009A6F78"/>
    <w:rsid w:val="009B6846"/>
    <w:rsid w:val="009C1A08"/>
    <w:rsid w:val="009C4EDD"/>
    <w:rsid w:val="009D2E6D"/>
    <w:rsid w:val="009D5894"/>
    <w:rsid w:val="009E0A66"/>
    <w:rsid w:val="009E355C"/>
    <w:rsid w:val="009E688C"/>
    <w:rsid w:val="009E68FC"/>
    <w:rsid w:val="00A05B78"/>
    <w:rsid w:val="00A07C58"/>
    <w:rsid w:val="00A111A3"/>
    <w:rsid w:val="00A21BA6"/>
    <w:rsid w:val="00A25E3B"/>
    <w:rsid w:val="00A57880"/>
    <w:rsid w:val="00A60710"/>
    <w:rsid w:val="00A66AF2"/>
    <w:rsid w:val="00A7732D"/>
    <w:rsid w:val="00A77AC0"/>
    <w:rsid w:val="00A77F2C"/>
    <w:rsid w:val="00A825DB"/>
    <w:rsid w:val="00A83E15"/>
    <w:rsid w:val="00A90C33"/>
    <w:rsid w:val="00A92657"/>
    <w:rsid w:val="00A958A7"/>
    <w:rsid w:val="00AA3221"/>
    <w:rsid w:val="00AA723A"/>
    <w:rsid w:val="00AB6DFD"/>
    <w:rsid w:val="00AB709E"/>
    <w:rsid w:val="00AC143B"/>
    <w:rsid w:val="00AD0DA3"/>
    <w:rsid w:val="00AD3D43"/>
    <w:rsid w:val="00AD5094"/>
    <w:rsid w:val="00AE2955"/>
    <w:rsid w:val="00AE4FEC"/>
    <w:rsid w:val="00AE6584"/>
    <w:rsid w:val="00AF52A9"/>
    <w:rsid w:val="00B0173E"/>
    <w:rsid w:val="00B03EA6"/>
    <w:rsid w:val="00B05C5F"/>
    <w:rsid w:val="00B079E8"/>
    <w:rsid w:val="00B07F04"/>
    <w:rsid w:val="00B13CE6"/>
    <w:rsid w:val="00B13DEE"/>
    <w:rsid w:val="00B17726"/>
    <w:rsid w:val="00B24149"/>
    <w:rsid w:val="00B32DCE"/>
    <w:rsid w:val="00B34A9D"/>
    <w:rsid w:val="00B50FD3"/>
    <w:rsid w:val="00B53D35"/>
    <w:rsid w:val="00B53F43"/>
    <w:rsid w:val="00B56158"/>
    <w:rsid w:val="00B6353F"/>
    <w:rsid w:val="00B731C4"/>
    <w:rsid w:val="00B805B2"/>
    <w:rsid w:val="00B859EE"/>
    <w:rsid w:val="00B9018B"/>
    <w:rsid w:val="00B94D8A"/>
    <w:rsid w:val="00B95E5B"/>
    <w:rsid w:val="00B96371"/>
    <w:rsid w:val="00BB00D0"/>
    <w:rsid w:val="00BB3486"/>
    <w:rsid w:val="00BC4A47"/>
    <w:rsid w:val="00BC70D9"/>
    <w:rsid w:val="00BC766F"/>
    <w:rsid w:val="00BD32B1"/>
    <w:rsid w:val="00BE071B"/>
    <w:rsid w:val="00BE56AE"/>
    <w:rsid w:val="00C04812"/>
    <w:rsid w:val="00C07D19"/>
    <w:rsid w:val="00C12CB8"/>
    <w:rsid w:val="00C32480"/>
    <w:rsid w:val="00C35C8C"/>
    <w:rsid w:val="00C3658D"/>
    <w:rsid w:val="00C36C9E"/>
    <w:rsid w:val="00C44363"/>
    <w:rsid w:val="00C47257"/>
    <w:rsid w:val="00C53AA3"/>
    <w:rsid w:val="00C54FBB"/>
    <w:rsid w:val="00C61DF0"/>
    <w:rsid w:val="00C7321C"/>
    <w:rsid w:val="00C80D1A"/>
    <w:rsid w:val="00C834D2"/>
    <w:rsid w:val="00C96A0A"/>
    <w:rsid w:val="00CA0352"/>
    <w:rsid w:val="00CA3350"/>
    <w:rsid w:val="00CA6F0D"/>
    <w:rsid w:val="00CB5A7D"/>
    <w:rsid w:val="00CC14D2"/>
    <w:rsid w:val="00CE0730"/>
    <w:rsid w:val="00CE2D75"/>
    <w:rsid w:val="00CF1704"/>
    <w:rsid w:val="00CF23E5"/>
    <w:rsid w:val="00D02833"/>
    <w:rsid w:val="00D03900"/>
    <w:rsid w:val="00D06CC6"/>
    <w:rsid w:val="00D1254C"/>
    <w:rsid w:val="00D16954"/>
    <w:rsid w:val="00D34093"/>
    <w:rsid w:val="00D41382"/>
    <w:rsid w:val="00D41D25"/>
    <w:rsid w:val="00D45465"/>
    <w:rsid w:val="00D4568A"/>
    <w:rsid w:val="00D5059A"/>
    <w:rsid w:val="00D52889"/>
    <w:rsid w:val="00D63E4E"/>
    <w:rsid w:val="00D66724"/>
    <w:rsid w:val="00D67D42"/>
    <w:rsid w:val="00D704D6"/>
    <w:rsid w:val="00D7065D"/>
    <w:rsid w:val="00D770B3"/>
    <w:rsid w:val="00D82E06"/>
    <w:rsid w:val="00D861E4"/>
    <w:rsid w:val="00D9002D"/>
    <w:rsid w:val="00D91EC4"/>
    <w:rsid w:val="00D92CAD"/>
    <w:rsid w:val="00D94699"/>
    <w:rsid w:val="00DA0E59"/>
    <w:rsid w:val="00DA3195"/>
    <w:rsid w:val="00DA76CC"/>
    <w:rsid w:val="00DB1B49"/>
    <w:rsid w:val="00DB3DCB"/>
    <w:rsid w:val="00DB5DDC"/>
    <w:rsid w:val="00DC2E8C"/>
    <w:rsid w:val="00DD045E"/>
    <w:rsid w:val="00DD04FB"/>
    <w:rsid w:val="00DD0980"/>
    <w:rsid w:val="00DD19F2"/>
    <w:rsid w:val="00DE2AFA"/>
    <w:rsid w:val="00DE4013"/>
    <w:rsid w:val="00DE5966"/>
    <w:rsid w:val="00DF2D96"/>
    <w:rsid w:val="00DF5D38"/>
    <w:rsid w:val="00E05EB6"/>
    <w:rsid w:val="00E13F09"/>
    <w:rsid w:val="00E14F06"/>
    <w:rsid w:val="00E218FF"/>
    <w:rsid w:val="00E25C4D"/>
    <w:rsid w:val="00E52749"/>
    <w:rsid w:val="00E52DD9"/>
    <w:rsid w:val="00E54398"/>
    <w:rsid w:val="00E72741"/>
    <w:rsid w:val="00E72B80"/>
    <w:rsid w:val="00E93FAE"/>
    <w:rsid w:val="00E95DAA"/>
    <w:rsid w:val="00EA228E"/>
    <w:rsid w:val="00EA3D63"/>
    <w:rsid w:val="00EA4340"/>
    <w:rsid w:val="00EB055D"/>
    <w:rsid w:val="00EC31E7"/>
    <w:rsid w:val="00EE0732"/>
    <w:rsid w:val="00EE7EA6"/>
    <w:rsid w:val="00EF308F"/>
    <w:rsid w:val="00EF4676"/>
    <w:rsid w:val="00EF54E7"/>
    <w:rsid w:val="00EF7E22"/>
    <w:rsid w:val="00F023B8"/>
    <w:rsid w:val="00F060FD"/>
    <w:rsid w:val="00F06337"/>
    <w:rsid w:val="00F1170F"/>
    <w:rsid w:val="00F263B8"/>
    <w:rsid w:val="00F26BEC"/>
    <w:rsid w:val="00F30851"/>
    <w:rsid w:val="00F3215F"/>
    <w:rsid w:val="00F34924"/>
    <w:rsid w:val="00F35CC3"/>
    <w:rsid w:val="00F403C6"/>
    <w:rsid w:val="00F40AF0"/>
    <w:rsid w:val="00F456ED"/>
    <w:rsid w:val="00F54063"/>
    <w:rsid w:val="00F5588B"/>
    <w:rsid w:val="00F62107"/>
    <w:rsid w:val="00F64B39"/>
    <w:rsid w:val="00F66D09"/>
    <w:rsid w:val="00F7242D"/>
    <w:rsid w:val="00F7376D"/>
    <w:rsid w:val="00F762FB"/>
    <w:rsid w:val="00F779DF"/>
    <w:rsid w:val="00F8070F"/>
    <w:rsid w:val="00F8749D"/>
    <w:rsid w:val="00F91CAC"/>
    <w:rsid w:val="00F924E3"/>
    <w:rsid w:val="00F96212"/>
    <w:rsid w:val="00F96F70"/>
    <w:rsid w:val="00FA1CC7"/>
    <w:rsid w:val="00FA2008"/>
    <w:rsid w:val="00FB2580"/>
    <w:rsid w:val="00FB31E7"/>
    <w:rsid w:val="00FB68A0"/>
    <w:rsid w:val="00FD1776"/>
    <w:rsid w:val="00FE09B2"/>
    <w:rsid w:val="00FF0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55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qFormat/>
    <w:rsid w:val="005D1955"/>
    <w:pPr>
      <w:keepNext/>
      <w:tabs>
        <w:tab w:val="num" w:pos="432"/>
      </w:tabs>
      <w:ind w:left="432" w:hanging="432"/>
      <w:jc w:val="center"/>
      <w:outlineLvl w:val="0"/>
    </w:pPr>
    <w:rPr>
      <w:rFonts w:ascii="Tahoma" w:hAnsi="Tahoma" w:cs="Tahoma"/>
      <w:b/>
      <w:sz w:val="28"/>
    </w:rPr>
  </w:style>
  <w:style w:type="paragraph" w:styleId="2">
    <w:name w:val="heading 2"/>
    <w:basedOn w:val="a"/>
    <w:next w:val="a"/>
    <w:link w:val="20"/>
    <w:qFormat/>
    <w:rsid w:val="005D1955"/>
    <w:pPr>
      <w:keepNext/>
      <w:widowControl w:val="0"/>
      <w:tabs>
        <w:tab w:val="num" w:pos="576"/>
      </w:tabs>
      <w:spacing w:before="620"/>
      <w:ind w:left="576" w:hanging="576"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5D1955"/>
    <w:pPr>
      <w:keepNext/>
      <w:tabs>
        <w:tab w:val="num" w:pos="720"/>
      </w:tabs>
      <w:ind w:left="720" w:hanging="720"/>
      <w:outlineLvl w:val="2"/>
    </w:pPr>
    <w:rPr>
      <w:rFonts w:ascii="Tahoma" w:hAnsi="Tahoma" w:cs="Tahoma"/>
      <w:b/>
      <w:sz w:val="24"/>
      <w:lang w:eastAsia="bg-BG"/>
    </w:rPr>
  </w:style>
  <w:style w:type="paragraph" w:styleId="4">
    <w:name w:val="heading 4"/>
    <w:basedOn w:val="a"/>
    <w:next w:val="a"/>
    <w:link w:val="40"/>
    <w:qFormat/>
    <w:rsid w:val="005D1955"/>
    <w:pPr>
      <w:keepNext/>
      <w:tabs>
        <w:tab w:val="num" w:pos="864"/>
      </w:tabs>
      <w:ind w:left="864" w:hanging="864"/>
      <w:jc w:val="both"/>
      <w:outlineLvl w:val="3"/>
    </w:pPr>
    <w:rPr>
      <w:rFonts w:ascii="Tahoma" w:hAnsi="Tahoma" w:cs="Tahoma"/>
      <w:b/>
      <w:sz w:val="24"/>
      <w:u w:val="single"/>
    </w:rPr>
  </w:style>
  <w:style w:type="paragraph" w:styleId="5">
    <w:name w:val="heading 5"/>
    <w:basedOn w:val="a"/>
    <w:next w:val="a"/>
    <w:link w:val="50"/>
    <w:qFormat/>
    <w:rsid w:val="005D1955"/>
    <w:pPr>
      <w:keepNext/>
      <w:tabs>
        <w:tab w:val="num" w:pos="1008"/>
      </w:tabs>
      <w:ind w:left="1008" w:hanging="1008"/>
      <w:outlineLvl w:val="4"/>
    </w:pPr>
    <w:rPr>
      <w:rFonts w:ascii="Tahoma" w:hAnsi="Tahoma" w:cs="Tahoma"/>
      <w:b/>
    </w:rPr>
  </w:style>
  <w:style w:type="paragraph" w:styleId="6">
    <w:name w:val="heading 6"/>
    <w:basedOn w:val="a"/>
    <w:next w:val="a"/>
    <w:link w:val="60"/>
    <w:qFormat/>
    <w:rsid w:val="005D1955"/>
    <w:pPr>
      <w:keepNext/>
      <w:tabs>
        <w:tab w:val="num" w:pos="1152"/>
      </w:tabs>
      <w:ind w:left="1152" w:hanging="1152"/>
      <w:jc w:val="center"/>
      <w:outlineLvl w:val="5"/>
    </w:pPr>
    <w:rPr>
      <w:rFonts w:ascii="Tahoma" w:hAnsi="Tahoma" w:cs="Tahoma"/>
      <w:b/>
      <w:sz w:val="32"/>
    </w:rPr>
  </w:style>
  <w:style w:type="paragraph" w:styleId="7">
    <w:name w:val="heading 7"/>
    <w:basedOn w:val="a"/>
    <w:next w:val="a"/>
    <w:link w:val="70"/>
    <w:qFormat/>
    <w:rsid w:val="005D1955"/>
    <w:pPr>
      <w:keepNext/>
      <w:tabs>
        <w:tab w:val="num" w:pos="1296"/>
      </w:tabs>
      <w:ind w:left="1296" w:hanging="1296"/>
      <w:jc w:val="center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D1955"/>
    <w:rPr>
      <w:sz w:val="24"/>
      <w:szCs w:val="24"/>
      <w:lang w:val="bg-BG"/>
    </w:rPr>
  </w:style>
  <w:style w:type="character" w:customStyle="1" w:styleId="WW8Num2z0">
    <w:name w:val="WW8Num2z0"/>
    <w:rsid w:val="005D1955"/>
    <w:rPr>
      <w:b w:val="0"/>
    </w:rPr>
  </w:style>
  <w:style w:type="character" w:customStyle="1" w:styleId="WW8Num2z1">
    <w:name w:val="WW8Num2z1"/>
    <w:rsid w:val="005D1955"/>
    <w:rPr>
      <w:b w:val="0"/>
      <w:i w:val="0"/>
      <w:color w:val="auto"/>
      <w:sz w:val="24"/>
      <w:szCs w:val="24"/>
    </w:rPr>
  </w:style>
  <w:style w:type="character" w:customStyle="1" w:styleId="WW8Num2z2">
    <w:name w:val="WW8Num2z2"/>
    <w:rsid w:val="005D1955"/>
    <w:rPr>
      <w:b/>
    </w:rPr>
  </w:style>
  <w:style w:type="character" w:customStyle="1" w:styleId="WW8Num2z3">
    <w:name w:val="WW8Num2z3"/>
    <w:rsid w:val="005D1955"/>
    <w:rPr>
      <w:b w:val="0"/>
      <w:sz w:val="24"/>
      <w:szCs w:val="24"/>
    </w:rPr>
  </w:style>
  <w:style w:type="character" w:customStyle="1" w:styleId="WW8Num2z5">
    <w:name w:val="WW8Num2z5"/>
    <w:rsid w:val="005D1955"/>
  </w:style>
  <w:style w:type="character" w:customStyle="1" w:styleId="WW8Num2z6">
    <w:name w:val="WW8Num2z6"/>
    <w:rsid w:val="005D1955"/>
  </w:style>
  <w:style w:type="character" w:customStyle="1" w:styleId="WW8Num2z7">
    <w:name w:val="WW8Num2z7"/>
    <w:rsid w:val="005D1955"/>
  </w:style>
  <w:style w:type="character" w:customStyle="1" w:styleId="WW8Num2z8">
    <w:name w:val="WW8Num2z8"/>
    <w:rsid w:val="005D1955"/>
  </w:style>
  <w:style w:type="character" w:customStyle="1" w:styleId="WW8Num3z0">
    <w:name w:val="WW8Num3z0"/>
    <w:rsid w:val="005D1955"/>
    <w:rPr>
      <w:sz w:val="24"/>
      <w:szCs w:val="24"/>
    </w:rPr>
  </w:style>
  <w:style w:type="character" w:customStyle="1" w:styleId="WW8Num4z0">
    <w:name w:val="WW8Num4z0"/>
    <w:rsid w:val="005D1955"/>
    <w:rPr>
      <w:sz w:val="24"/>
      <w:szCs w:val="24"/>
    </w:rPr>
  </w:style>
  <w:style w:type="character" w:customStyle="1" w:styleId="WW8Num5z0">
    <w:name w:val="WW8Num5z0"/>
    <w:rsid w:val="005D1955"/>
    <w:rPr>
      <w:sz w:val="24"/>
      <w:szCs w:val="24"/>
    </w:rPr>
  </w:style>
  <w:style w:type="character" w:customStyle="1" w:styleId="WW8Num6z0">
    <w:name w:val="WW8Num6z0"/>
    <w:rsid w:val="005D1955"/>
  </w:style>
  <w:style w:type="character" w:customStyle="1" w:styleId="WW8Num6z1">
    <w:name w:val="WW8Num6z1"/>
    <w:rsid w:val="005D1955"/>
  </w:style>
  <w:style w:type="character" w:customStyle="1" w:styleId="WW8Num6z2">
    <w:name w:val="WW8Num6z2"/>
    <w:rsid w:val="005D1955"/>
  </w:style>
  <w:style w:type="character" w:customStyle="1" w:styleId="WW8Num6z3">
    <w:name w:val="WW8Num6z3"/>
    <w:rsid w:val="005D1955"/>
  </w:style>
  <w:style w:type="character" w:customStyle="1" w:styleId="WW8Num6z4">
    <w:name w:val="WW8Num6z4"/>
    <w:rsid w:val="005D1955"/>
  </w:style>
  <w:style w:type="character" w:customStyle="1" w:styleId="WW8Num6z5">
    <w:name w:val="WW8Num6z5"/>
    <w:rsid w:val="005D1955"/>
  </w:style>
  <w:style w:type="character" w:customStyle="1" w:styleId="WW8Num6z6">
    <w:name w:val="WW8Num6z6"/>
    <w:rsid w:val="005D1955"/>
  </w:style>
  <w:style w:type="character" w:customStyle="1" w:styleId="WW8Num6z7">
    <w:name w:val="WW8Num6z7"/>
    <w:rsid w:val="005D1955"/>
  </w:style>
  <w:style w:type="character" w:customStyle="1" w:styleId="WW8Num6z8">
    <w:name w:val="WW8Num6z8"/>
    <w:rsid w:val="005D1955"/>
  </w:style>
  <w:style w:type="character" w:customStyle="1" w:styleId="WW8Num7z0">
    <w:name w:val="WW8Num7z0"/>
    <w:rsid w:val="005D1955"/>
    <w:rPr>
      <w:rFonts w:ascii="Symbol" w:hAnsi="Symbol" w:cs="Symbol"/>
    </w:rPr>
  </w:style>
  <w:style w:type="character" w:customStyle="1" w:styleId="WW8Num7z1">
    <w:name w:val="WW8Num7z1"/>
    <w:rsid w:val="005D1955"/>
    <w:rPr>
      <w:rFonts w:ascii="Courier New" w:hAnsi="Courier New" w:cs="Courier New"/>
    </w:rPr>
  </w:style>
  <w:style w:type="character" w:customStyle="1" w:styleId="WW8Num7z2">
    <w:name w:val="WW8Num7z2"/>
    <w:rsid w:val="005D1955"/>
    <w:rPr>
      <w:rFonts w:ascii="Wingdings" w:hAnsi="Wingdings" w:cs="Wingdings"/>
    </w:rPr>
  </w:style>
  <w:style w:type="character" w:customStyle="1" w:styleId="WW8Num8z0">
    <w:name w:val="WW8Num8z0"/>
    <w:rsid w:val="005D1955"/>
    <w:rPr>
      <w:rFonts w:ascii="Symbol" w:hAnsi="Symbol" w:cs="Symbol"/>
      <w:sz w:val="24"/>
      <w:szCs w:val="24"/>
    </w:rPr>
  </w:style>
  <w:style w:type="character" w:customStyle="1" w:styleId="WW8Num8z1">
    <w:name w:val="WW8Num8z1"/>
    <w:rsid w:val="005D1955"/>
  </w:style>
  <w:style w:type="character" w:customStyle="1" w:styleId="WW8Num8z2">
    <w:name w:val="WW8Num8z2"/>
    <w:rsid w:val="005D1955"/>
  </w:style>
  <w:style w:type="character" w:customStyle="1" w:styleId="WW8Num8z3">
    <w:name w:val="WW8Num8z3"/>
    <w:rsid w:val="005D1955"/>
  </w:style>
  <w:style w:type="character" w:customStyle="1" w:styleId="WW8Num8z4">
    <w:name w:val="WW8Num8z4"/>
    <w:rsid w:val="005D1955"/>
  </w:style>
  <w:style w:type="character" w:customStyle="1" w:styleId="WW8Num8z5">
    <w:name w:val="WW8Num8z5"/>
    <w:rsid w:val="005D1955"/>
  </w:style>
  <w:style w:type="character" w:customStyle="1" w:styleId="WW8Num8z6">
    <w:name w:val="WW8Num8z6"/>
    <w:rsid w:val="005D1955"/>
  </w:style>
  <w:style w:type="character" w:customStyle="1" w:styleId="WW8Num8z7">
    <w:name w:val="WW8Num8z7"/>
    <w:rsid w:val="005D1955"/>
  </w:style>
  <w:style w:type="character" w:customStyle="1" w:styleId="WW8Num8z8">
    <w:name w:val="WW8Num8z8"/>
    <w:rsid w:val="005D1955"/>
  </w:style>
  <w:style w:type="character" w:customStyle="1" w:styleId="WW8Num9z0">
    <w:name w:val="WW8Num9z0"/>
    <w:rsid w:val="005D1955"/>
  </w:style>
  <w:style w:type="character" w:customStyle="1" w:styleId="WW8Num9z1">
    <w:name w:val="WW8Num9z1"/>
    <w:rsid w:val="005D1955"/>
  </w:style>
  <w:style w:type="character" w:customStyle="1" w:styleId="WW8Num9z2">
    <w:name w:val="WW8Num9z2"/>
    <w:rsid w:val="005D1955"/>
  </w:style>
  <w:style w:type="character" w:customStyle="1" w:styleId="WW8Num9z3">
    <w:name w:val="WW8Num9z3"/>
    <w:rsid w:val="005D1955"/>
  </w:style>
  <w:style w:type="character" w:customStyle="1" w:styleId="WW8Num9z4">
    <w:name w:val="WW8Num9z4"/>
    <w:rsid w:val="005D1955"/>
  </w:style>
  <w:style w:type="character" w:customStyle="1" w:styleId="WW8Num9z5">
    <w:name w:val="WW8Num9z5"/>
    <w:rsid w:val="005D1955"/>
  </w:style>
  <w:style w:type="character" w:customStyle="1" w:styleId="WW8Num9z6">
    <w:name w:val="WW8Num9z6"/>
    <w:rsid w:val="005D1955"/>
  </w:style>
  <w:style w:type="character" w:customStyle="1" w:styleId="WW8Num9z7">
    <w:name w:val="WW8Num9z7"/>
    <w:rsid w:val="005D1955"/>
  </w:style>
  <w:style w:type="character" w:customStyle="1" w:styleId="WW8Num9z8">
    <w:name w:val="WW8Num9z8"/>
    <w:rsid w:val="005D1955"/>
  </w:style>
  <w:style w:type="character" w:customStyle="1" w:styleId="WW8Num10z0">
    <w:name w:val="WW8Num10z0"/>
    <w:rsid w:val="005D1955"/>
  </w:style>
  <w:style w:type="character" w:customStyle="1" w:styleId="WW8Num10z1">
    <w:name w:val="WW8Num10z1"/>
    <w:rsid w:val="005D1955"/>
  </w:style>
  <w:style w:type="character" w:customStyle="1" w:styleId="WW8Num10z2">
    <w:name w:val="WW8Num10z2"/>
    <w:rsid w:val="005D1955"/>
  </w:style>
  <w:style w:type="character" w:customStyle="1" w:styleId="WW8Num10z3">
    <w:name w:val="WW8Num10z3"/>
    <w:rsid w:val="005D1955"/>
  </w:style>
  <w:style w:type="character" w:customStyle="1" w:styleId="WW8Num10z4">
    <w:name w:val="WW8Num10z4"/>
    <w:rsid w:val="005D1955"/>
  </w:style>
  <w:style w:type="character" w:customStyle="1" w:styleId="WW8Num10z5">
    <w:name w:val="WW8Num10z5"/>
    <w:rsid w:val="005D1955"/>
  </w:style>
  <w:style w:type="character" w:customStyle="1" w:styleId="WW8Num10z6">
    <w:name w:val="WW8Num10z6"/>
    <w:rsid w:val="005D1955"/>
  </w:style>
  <w:style w:type="character" w:customStyle="1" w:styleId="WW8Num10z7">
    <w:name w:val="WW8Num10z7"/>
    <w:rsid w:val="005D1955"/>
  </w:style>
  <w:style w:type="character" w:customStyle="1" w:styleId="WW8Num10z8">
    <w:name w:val="WW8Num10z8"/>
    <w:rsid w:val="005D1955"/>
  </w:style>
  <w:style w:type="character" w:customStyle="1" w:styleId="WW8Num11z0">
    <w:name w:val="WW8Num11z0"/>
    <w:rsid w:val="005D1955"/>
  </w:style>
  <w:style w:type="character" w:customStyle="1" w:styleId="WW8Num11z1">
    <w:name w:val="WW8Num11z1"/>
    <w:rsid w:val="005D1955"/>
  </w:style>
  <w:style w:type="character" w:customStyle="1" w:styleId="WW8Num11z2">
    <w:name w:val="WW8Num11z2"/>
    <w:rsid w:val="005D1955"/>
  </w:style>
  <w:style w:type="character" w:customStyle="1" w:styleId="WW8Num11z3">
    <w:name w:val="WW8Num11z3"/>
    <w:rsid w:val="005D1955"/>
  </w:style>
  <w:style w:type="character" w:customStyle="1" w:styleId="WW8Num11z4">
    <w:name w:val="WW8Num11z4"/>
    <w:rsid w:val="005D1955"/>
  </w:style>
  <w:style w:type="character" w:customStyle="1" w:styleId="WW8Num11z5">
    <w:name w:val="WW8Num11z5"/>
    <w:rsid w:val="005D1955"/>
  </w:style>
  <w:style w:type="character" w:customStyle="1" w:styleId="WW8Num11z6">
    <w:name w:val="WW8Num11z6"/>
    <w:rsid w:val="005D1955"/>
  </w:style>
  <w:style w:type="character" w:customStyle="1" w:styleId="WW8Num11z7">
    <w:name w:val="WW8Num11z7"/>
    <w:rsid w:val="005D1955"/>
  </w:style>
  <w:style w:type="character" w:customStyle="1" w:styleId="WW8Num11z8">
    <w:name w:val="WW8Num11z8"/>
    <w:rsid w:val="005D1955"/>
  </w:style>
  <w:style w:type="character" w:customStyle="1" w:styleId="WW8Num12z0">
    <w:name w:val="WW8Num12z0"/>
    <w:rsid w:val="005D1955"/>
  </w:style>
  <w:style w:type="character" w:customStyle="1" w:styleId="WW8Num12z1">
    <w:name w:val="WW8Num12z1"/>
    <w:rsid w:val="005D1955"/>
  </w:style>
  <w:style w:type="character" w:customStyle="1" w:styleId="WW8Num12z2">
    <w:name w:val="WW8Num12z2"/>
    <w:rsid w:val="005D1955"/>
  </w:style>
  <w:style w:type="character" w:customStyle="1" w:styleId="WW8Num12z3">
    <w:name w:val="WW8Num12z3"/>
    <w:rsid w:val="005D1955"/>
  </w:style>
  <w:style w:type="character" w:customStyle="1" w:styleId="WW8Num12z4">
    <w:name w:val="WW8Num12z4"/>
    <w:rsid w:val="005D1955"/>
  </w:style>
  <w:style w:type="character" w:customStyle="1" w:styleId="WW8Num12z5">
    <w:name w:val="WW8Num12z5"/>
    <w:rsid w:val="005D1955"/>
  </w:style>
  <w:style w:type="character" w:customStyle="1" w:styleId="WW8Num12z6">
    <w:name w:val="WW8Num12z6"/>
    <w:rsid w:val="005D1955"/>
  </w:style>
  <w:style w:type="character" w:customStyle="1" w:styleId="WW8Num12z7">
    <w:name w:val="WW8Num12z7"/>
    <w:rsid w:val="005D1955"/>
  </w:style>
  <w:style w:type="character" w:customStyle="1" w:styleId="WW8Num12z8">
    <w:name w:val="WW8Num12z8"/>
    <w:rsid w:val="005D1955"/>
  </w:style>
  <w:style w:type="character" w:customStyle="1" w:styleId="WW8Num13z0">
    <w:name w:val="WW8Num13z0"/>
    <w:rsid w:val="005D1955"/>
    <w:rPr>
      <w:rFonts w:ascii="All Times New Roman" w:eastAsia="Times New Roman" w:hAnsi="All Times New Roman" w:cs="All Times New Roman"/>
    </w:rPr>
  </w:style>
  <w:style w:type="character" w:customStyle="1" w:styleId="WW8Num13z1">
    <w:name w:val="WW8Num13z1"/>
    <w:rsid w:val="005D1955"/>
    <w:rPr>
      <w:rFonts w:ascii="Courier New" w:hAnsi="Courier New" w:cs="Courier New"/>
    </w:rPr>
  </w:style>
  <w:style w:type="character" w:customStyle="1" w:styleId="WW8Num13z2">
    <w:name w:val="WW8Num13z2"/>
    <w:rsid w:val="005D1955"/>
    <w:rPr>
      <w:rFonts w:ascii="Wingdings" w:hAnsi="Wingdings" w:cs="Wingdings"/>
    </w:rPr>
  </w:style>
  <w:style w:type="character" w:customStyle="1" w:styleId="WW8Num13z3">
    <w:name w:val="WW8Num13z3"/>
    <w:rsid w:val="005D1955"/>
    <w:rPr>
      <w:rFonts w:ascii="Symbol" w:hAnsi="Symbol" w:cs="Symbol"/>
    </w:rPr>
  </w:style>
  <w:style w:type="character" w:customStyle="1" w:styleId="WW8Num14z0">
    <w:name w:val="WW8Num14z0"/>
    <w:rsid w:val="005D1955"/>
  </w:style>
  <w:style w:type="character" w:customStyle="1" w:styleId="WW8Num14z1">
    <w:name w:val="WW8Num14z1"/>
    <w:rsid w:val="005D1955"/>
  </w:style>
  <w:style w:type="character" w:customStyle="1" w:styleId="WW8Num14z2">
    <w:name w:val="WW8Num14z2"/>
    <w:rsid w:val="005D1955"/>
  </w:style>
  <w:style w:type="character" w:customStyle="1" w:styleId="WW8Num14z3">
    <w:name w:val="WW8Num14z3"/>
    <w:rsid w:val="005D1955"/>
  </w:style>
  <w:style w:type="character" w:customStyle="1" w:styleId="WW8Num14z4">
    <w:name w:val="WW8Num14z4"/>
    <w:rsid w:val="005D1955"/>
  </w:style>
  <w:style w:type="character" w:customStyle="1" w:styleId="WW8Num14z5">
    <w:name w:val="WW8Num14z5"/>
    <w:rsid w:val="005D1955"/>
  </w:style>
  <w:style w:type="character" w:customStyle="1" w:styleId="WW8Num14z6">
    <w:name w:val="WW8Num14z6"/>
    <w:rsid w:val="005D1955"/>
  </w:style>
  <w:style w:type="character" w:customStyle="1" w:styleId="WW8Num14z7">
    <w:name w:val="WW8Num14z7"/>
    <w:rsid w:val="005D1955"/>
  </w:style>
  <w:style w:type="character" w:customStyle="1" w:styleId="WW8Num14z8">
    <w:name w:val="WW8Num14z8"/>
    <w:rsid w:val="005D1955"/>
  </w:style>
  <w:style w:type="character" w:customStyle="1" w:styleId="WW8Num15z0">
    <w:name w:val="WW8Num15z0"/>
    <w:rsid w:val="005D1955"/>
  </w:style>
  <w:style w:type="character" w:customStyle="1" w:styleId="WW8Num15z1">
    <w:name w:val="WW8Num15z1"/>
    <w:rsid w:val="005D1955"/>
  </w:style>
  <w:style w:type="character" w:customStyle="1" w:styleId="WW8Num15z2">
    <w:name w:val="WW8Num15z2"/>
    <w:rsid w:val="005D1955"/>
  </w:style>
  <w:style w:type="character" w:customStyle="1" w:styleId="WW8Num15z3">
    <w:name w:val="WW8Num15z3"/>
    <w:rsid w:val="005D1955"/>
  </w:style>
  <w:style w:type="character" w:customStyle="1" w:styleId="WW8Num15z4">
    <w:name w:val="WW8Num15z4"/>
    <w:rsid w:val="005D1955"/>
  </w:style>
  <w:style w:type="character" w:customStyle="1" w:styleId="WW8Num15z5">
    <w:name w:val="WW8Num15z5"/>
    <w:rsid w:val="005D1955"/>
  </w:style>
  <w:style w:type="character" w:customStyle="1" w:styleId="WW8Num15z6">
    <w:name w:val="WW8Num15z6"/>
    <w:rsid w:val="005D1955"/>
  </w:style>
  <w:style w:type="character" w:customStyle="1" w:styleId="WW8Num15z7">
    <w:name w:val="WW8Num15z7"/>
    <w:rsid w:val="005D1955"/>
  </w:style>
  <w:style w:type="character" w:customStyle="1" w:styleId="WW8Num15z8">
    <w:name w:val="WW8Num15z8"/>
    <w:rsid w:val="005D1955"/>
  </w:style>
  <w:style w:type="character" w:customStyle="1" w:styleId="WW8Num16z0">
    <w:name w:val="WW8Num16z0"/>
    <w:rsid w:val="005D1955"/>
    <w:rPr>
      <w:b w:val="0"/>
    </w:rPr>
  </w:style>
  <w:style w:type="character" w:customStyle="1" w:styleId="WW8Num16z1">
    <w:name w:val="WW8Num16z1"/>
    <w:rsid w:val="005D1955"/>
    <w:rPr>
      <w:b w:val="0"/>
      <w:i w:val="0"/>
      <w:color w:val="auto"/>
      <w:sz w:val="24"/>
      <w:szCs w:val="24"/>
    </w:rPr>
  </w:style>
  <w:style w:type="character" w:customStyle="1" w:styleId="WW8Num16z2">
    <w:name w:val="WW8Num16z2"/>
    <w:rsid w:val="005D1955"/>
    <w:rPr>
      <w:b/>
    </w:rPr>
  </w:style>
  <w:style w:type="character" w:customStyle="1" w:styleId="WW8Num16z3">
    <w:name w:val="WW8Num16z3"/>
    <w:rsid w:val="005D1955"/>
    <w:rPr>
      <w:b w:val="0"/>
      <w:sz w:val="24"/>
      <w:szCs w:val="24"/>
    </w:rPr>
  </w:style>
  <w:style w:type="character" w:customStyle="1" w:styleId="WW8Num16z5">
    <w:name w:val="WW8Num16z5"/>
    <w:rsid w:val="005D1955"/>
  </w:style>
  <w:style w:type="character" w:customStyle="1" w:styleId="WW8Num16z6">
    <w:name w:val="WW8Num16z6"/>
    <w:rsid w:val="005D1955"/>
  </w:style>
  <w:style w:type="character" w:customStyle="1" w:styleId="WW8Num16z7">
    <w:name w:val="WW8Num16z7"/>
    <w:rsid w:val="005D1955"/>
  </w:style>
  <w:style w:type="character" w:customStyle="1" w:styleId="WW8Num16z8">
    <w:name w:val="WW8Num16z8"/>
    <w:rsid w:val="005D1955"/>
  </w:style>
  <w:style w:type="character" w:customStyle="1" w:styleId="WW8Num17z0">
    <w:name w:val="WW8Num17z0"/>
    <w:rsid w:val="005D1955"/>
  </w:style>
  <w:style w:type="character" w:customStyle="1" w:styleId="WW8Num17z1">
    <w:name w:val="WW8Num17z1"/>
    <w:rsid w:val="005D1955"/>
  </w:style>
  <w:style w:type="character" w:customStyle="1" w:styleId="WW8Num17z2">
    <w:name w:val="WW8Num17z2"/>
    <w:rsid w:val="005D1955"/>
  </w:style>
  <w:style w:type="character" w:customStyle="1" w:styleId="WW8Num17z3">
    <w:name w:val="WW8Num17z3"/>
    <w:rsid w:val="005D1955"/>
  </w:style>
  <w:style w:type="character" w:customStyle="1" w:styleId="WW8Num17z4">
    <w:name w:val="WW8Num17z4"/>
    <w:rsid w:val="005D1955"/>
  </w:style>
  <w:style w:type="character" w:customStyle="1" w:styleId="WW8Num17z5">
    <w:name w:val="WW8Num17z5"/>
    <w:rsid w:val="005D1955"/>
  </w:style>
  <w:style w:type="character" w:customStyle="1" w:styleId="WW8Num17z6">
    <w:name w:val="WW8Num17z6"/>
    <w:rsid w:val="005D1955"/>
  </w:style>
  <w:style w:type="character" w:customStyle="1" w:styleId="WW8Num17z7">
    <w:name w:val="WW8Num17z7"/>
    <w:rsid w:val="005D1955"/>
  </w:style>
  <w:style w:type="character" w:customStyle="1" w:styleId="WW8Num17z8">
    <w:name w:val="WW8Num17z8"/>
    <w:rsid w:val="005D1955"/>
  </w:style>
  <w:style w:type="character" w:customStyle="1" w:styleId="WW8Num18z0">
    <w:name w:val="WW8Num18z0"/>
    <w:rsid w:val="005D1955"/>
  </w:style>
  <w:style w:type="character" w:customStyle="1" w:styleId="WW8Num18z1">
    <w:name w:val="WW8Num18z1"/>
    <w:rsid w:val="005D1955"/>
  </w:style>
  <w:style w:type="character" w:customStyle="1" w:styleId="WW8Num18z2">
    <w:name w:val="WW8Num18z2"/>
    <w:rsid w:val="005D1955"/>
  </w:style>
  <w:style w:type="character" w:customStyle="1" w:styleId="WW8Num18z3">
    <w:name w:val="WW8Num18z3"/>
    <w:rsid w:val="005D1955"/>
  </w:style>
  <w:style w:type="character" w:customStyle="1" w:styleId="WW8Num18z4">
    <w:name w:val="WW8Num18z4"/>
    <w:rsid w:val="005D1955"/>
  </w:style>
  <w:style w:type="character" w:customStyle="1" w:styleId="WW8Num18z5">
    <w:name w:val="WW8Num18z5"/>
    <w:rsid w:val="005D1955"/>
  </w:style>
  <w:style w:type="character" w:customStyle="1" w:styleId="WW8Num18z6">
    <w:name w:val="WW8Num18z6"/>
    <w:rsid w:val="005D1955"/>
  </w:style>
  <w:style w:type="character" w:customStyle="1" w:styleId="WW8Num18z7">
    <w:name w:val="WW8Num18z7"/>
    <w:rsid w:val="005D1955"/>
  </w:style>
  <w:style w:type="character" w:customStyle="1" w:styleId="WW8Num18z8">
    <w:name w:val="WW8Num18z8"/>
    <w:rsid w:val="005D1955"/>
  </w:style>
  <w:style w:type="character" w:customStyle="1" w:styleId="WW8Num19z0">
    <w:name w:val="WW8Num19z0"/>
    <w:rsid w:val="005D1955"/>
  </w:style>
  <w:style w:type="character" w:customStyle="1" w:styleId="WW8Num19z1">
    <w:name w:val="WW8Num19z1"/>
    <w:rsid w:val="005D1955"/>
  </w:style>
  <w:style w:type="character" w:customStyle="1" w:styleId="WW8Num19z2">
    <w:name w:val="WW8Num19z2"/>
    <w:rsid w:val="005D1955"/>
  </w:style>
  <w:style w:type="character" w:customStyle="1" w:styleId="WW8Num19z3">
    <w:name w:val="WW8Num19z3"/>
    <w:rsid w:val="005D1955"/>
  </w:style>
  <w:style w:type="character" w:customStyle="1" w:styleId="WW8Num19z4">
    <w:name w:val="WW8Num19z4"/>
    <w:rsid w:val="005D1955"/>
  </w:style>
  <w:style w:type="character" w:customStyle="1" w:styleId="WW8Num19z5">
    <w:name w:val="WW8Num19z5"/>
    <w:rsid w:val="005D1955"/>
  </w:style>
  <w:style w:type="character" w:customStyle="1" w:styleId="WW8Num19z6">
    <w:name w:val="WW8Num19z6"/>
    <w:rsid w:val="005D1955"/>
  </w:style>
  <w:style w:type="character" w:customStyle="1" w:styleId="WW8Num19z7">
    <w:name w:val="WW8Num19z7"/>
    <w:rsid w:val="005D1955"/>
  </w:style>
  <w:style w:type="character" w:customStyle="1" w:styleId="WW8Num19z8">
    <w:name w:val="WW8Num19z8"/>
    <w:rsid w:val="005D1955"/>
  </w:style>
  <w:style w:type="character" w:customStyle="1" w:styleId="WW8Num20z0">
    <w:name w:val="WW8Num20z0"/>
    <w:rsid w:val="005D1955"/>
    <w:rPr>
      <w:rFonts w:ascii="Times New Roman" w:hAnsi="Times New Roman" w:cs="Times New Roman"/>
    </w:rPr>
  </w:style>
  <w:style w:type="character" w:customStyle="1" w:styleId="WW8Num20z1">
    <w:name w:val="WW8Num20z1"/>
    <w:rsid w:val="005D1955"/>
    <w:rPr>
      <w:sz w:val="24"/>
      <w:szCs w:val="24"/>
    </w:rPr>
  </w:style>
  <w:style w:type="character" w:customStyle="1" w:styleId="WW8Num20z2">
    <w:name w:val="WW8Num20z2"/>
    <w:rsid w:val="005D1955"/>
  </w:style>
  <w:style w:type="character" w:customStyle="1" w:styleId="WW8Num20z3">
    <w:name w:val="WW8Num20z3"/>
    <w:rsid w:val="005D1955"/>
  </w:style>
  <w:style w:type="character" w:customStyle="1" w:styleId="WW8Num20z4">
    <w:name w:val="WW8Num20z4"/>
    <w:rsid w:val="005D1955"/>
  </w:style>
  <w:style w:type="character" w:customStyle="1" w:styleId="WW8Num20z5">
    <w:name w:val="WW8Num20z5"/>
    <w:rsid w:val="005D1955"/>
  </w:style>
  <w:style w:type="character" w:customStyle="1" w:styleId="WW8Num20z6">
    <w:name w:val="WW8Num20z6"/>
    <w:rsid w:val="005D1955"/>
  </w:style>
  <w:style w:type="character" w:customStyle="1" w:styleId="WW8Num20z7">
    <w:name w:val="WW8Num20z7"/>
    <w:rsid w:val="005D1955"/>
  </w:style>
  <w:style w:type="character" w:customStyle="1" w:styleId="WW8Num20z8">
    <w:name w:val="WW8Num20z8"/>
    <w:rsid w:val="005D1955"/>
  </w:style>
  <w:style w:type="character" w:customStyle="1" w:styleId="WW8Num21z0">
    <w:name w:val="WW8Num21z0"/>
    <w:rsid w:val="005D1955"/>
    <w:rPr>
      <w:rFonts w:ascii="Symbol" w:hAnsi="Symbol" w:cs="Symbol"/>
    </w:rPr>
  </w:style>
  <w:style w:type="character" w:customStyle="1" w:styleId="WW8Num21z1">
    <w:name w:val="WW8Num21z1"/>
    <w:rsid w:val="005D1955"/>
  </w:style>
  <w:style w:type="character" w:customStyle="1" w:styleId="WW8Num21z2">
    <w:name w:val="WW8Num21z2"/>
    <w:rsid w:val="005D1955"/>
  </w:style>
  <w:style w:type="character" w:customStyle="1" w:styleId="WW8Num21z3">
    <w:name w:val="WW8Num21z3"/>
    <w:rsid w:val="005D1955"/>
  </w:style>
  <w:style w:type="character" w:customStyle="1" w:styleId="WW8Num21z4">
    <w:name w:val="WW8Num21z4"/>
    <w:rsid w:val="005D1955"/>
  </w:style>
  <w:style w:type="character" w:customStyle="1" w:styleId="WW8Num21z5">
    <w:name w:val="WW8Num21z5"/>
    <w:rsid w:val="005D1955"/>
  </w:style>
  <w:style w:type="character" w:customStyle="1" w:styleId="WW8Num21z6">
    <w:name w:val="WW8Num21z6"/>
    <w:rsid w:val="005D1955"/>
  </w:style>
  <w:style w:type="character" w:customStyle="1" w:styleId="WW8Num21z7">
    <w:name w:val="WW8Num21z7"/>
    <w:rsid w:val="005D1955"/>
  </w:style>
  <w:style w:type="character" w:customStyle="1" w:styleId="WW8Num21z8">
    <w:name w:val="WW8Num21z8"/>
    <w:rsid w:val="005D1955"/>
  </w:style>
  <w:style w:type="character" w:customStyle="1" w:styleId="WW8Num22z0">
    <w:name w:val="WW8Num22z0"/>
    <w:rsid w:val="005D1955"/>
  </w:style>
  <w:style w:type="character" w:customStyle="1" w:styleId="WW8Num22z1">
    <w:name w:val="WW8Num22z1"/>
    <w:rsid w:val="005D1955"/>
  </w:style>
  <w:style w:type="character" w:customStyle="1" w:styleId="WW8Num22z2">
    <w:name w:val="WW8Num22z2"/>
    <w:rsid w:val="005D1955"/>
  </w:style>
  <w:style w:type="character" w:customStyle="1" w:styleId="WW8Num22z3">
    <w:name w:val="WW8Num22z3"/>
    <w:rsid w:val="005D1955"/>
  </w:style>
  <w:style w:type="character" w:customStyle="1" w:styleId="WW8Num22z4">
    <w:name w:val="WW8Num22z4"/>
    <w:rsid w:val="005D1955"/>
  </w:style>
  <w:style w:type="character" w:customStyle="1" w:styleId="WW8Num22z5">
    <w:name w:val="WW8Num22z5"/>
    <w:rsid w:val="005D1955"/>
  </w:style>
  <w:style w:type="character" w:customStyle="1" w:styleId="WW8Num22z6">
    <w:name w:val="WW8Num22z6"/>
    <w:rsid w:val="005D1955"/>
  </w:style>
  <w:style w:type="character" w:customStyle="1" w:styleId="WW8Num22z7">
    <w:name w:val="WW8Num22z7"/>
    <w:rsid w:val="005D1955"/>
  </w:style>
  <w:style w:type="character" w:customStyle="1" w:styleId="WW8Num22z8">
    <w:name w:val="WW8Num22z8"/>
    <w:rsid w:val="005D1955"/>
  </w:style>
  <w:style w:type="character" w:customStyle="1" w:styleId="WW8Num23z0">
    <w:name w:val="WW8Num23z0"/>
    <w:rsid w:val="005D1955"/>
    <w:rPr>
      <w:b w:val="0"/>
    </w:rPr>
  </w:style>
  <w:style w:type="character" w:customStyle="1" w:styleId="WW8Num23z1">
    <w:name w:val="WW8Num23z1"/>
    <w:rsid w:val="005D1955"/>
  </w:style>
  <w:style w:type="character" w:customStyle="1" w:styleId="WW8Num23z2">
    <w:name w:val="WW8Num23z2"/>
    <w:rsid w:val="005D1955"/>
  </w:style>
  <w:style w:type="character" w:customStyle="1" w:styleId="WW8Num23z3">
    <w:name w:val="WW8Num23z3"/>
    <w:rsid w:val="005D1955"/>
  </w:style>
  <w:style w:type="character" w:customStyle="1" w:styleId="WW8Num23z4">
    <w:name w:val="WW8Num23z4"/>
    <w:rsid w:val="005D1955"/>
  </w:style>
  <w:style w:type="character" w:customStyle="1" w:styleId="WW8Num23z5">
    <w:name w:val="WW8Num23z5"/>
    <w:rsid w:val="005D1955"/>
  </w:style>
  <w:style w:type="character" w:customStyle="1" w:styleId="WW8Num23z6">
    <w:name w:val="WW8Num23z6"/>
    <w:rsid w:val="005D1955"/>
  </w:style>
  <w:style w:type="character" w:customStyle="1" w:styleId="WW8Num23z7">
    <w:name w:val="WW8Num23z7"/>
    <w:rsid w:val="005D1955"/>
  </w:style>
  <w:style w:type="character" w:customStyle="1" w:styleId="WW8Num23z8">
    <w:name w:val="WW8Num23z8"/>
    <w:rsid w:val="005D1955"/>
  </w:style>
  <w:style w:type="character" w:customStyle="1" w:styleId="WW8Num24z0">
    <w:name w:val="WW8Num24z0"/>
    <w:rsid w:val="005D1955"/>
  </w:style>
  <w:style w:type="character" w:customStyle="1" w:styleId="WW8Num24z1">
    <w:name w:val="WW8Num24z1"/>
    <w:rsid w:val="005D1955"/>
  </w:style>
  <w:style w:type="character" w:customStyle="1" w:styleId="WW8Num24z2">
    <w:name w:val="WW8Num24z2"/>
    <w:rsid w:val="005D1955"/>
  </w:style>
  <w:style w:type="character" w:customStyle="1" w:styleId="WW8Num24z3">
    <w:name w:val="WW8Num24z3"/>
    <w:rsid w:val="005D1955"/>
  </w:style>
  <w:style w:type="character" w:customStyle="1" w:styleId="WW8Num24z4">
    <w:name w:val="WW8Num24z4"/>
    <w:rsid w:val="005D1955"/>
  </w:style>
  <w:style w:type="character" w:customStyle="1" w:styleId="WW8Num24z5">
    <w:name w:val="WW8Num24z5"/>
    <w:rsid w:val="005D1955"/>
  </w:style>
  <w:style w:type="character" w:customStyle="1" w:styleId="WW8Num24z6">
    <w:name w:val="WW8Num24z6"/>
    <w:rsid w:val="005D1955"/>
  </w:style>
  <w:style w:type="character" w:customStyle="1" w:styleId="WW8Num24z7">
    <w:name w:val="WW8Num24z7"/>
    <w:rsid w:val="005D1955"/>
  </w:style>
  <w:style w:type="character" w:customStyle="1" w:styleId="WW8Num24z8">
    <w:name w:val="WW8Num24z8"/>
    <w:rsid w:val="005D1955"/>
  </w:style>
  <w:style w:type="character" w:customStyle="1" w:styleId="WW8Num25z0">
    <w:name w:val="WW8Num25z0"/>
    <w:rsid w:val="005D1955"/>
  </w:style>
  <w:style w:type="character" w:customStyle="1" w:styleId="WW8Num25z1">
    <w:name w:val="WW8Num25z1"/>
    <w:rsid w:val="005D1955"/>
  </w:style>
  <w:style w:type="character" w:customStyle="1" w:styleId="WW8Num25z2">
    <w:name w:val="WW8Num25z2"/>
    <w:rsid w:val="005D1955"/>
  </w:style>
  <w:style w:type="character" w:customStyle="1" w:styleId="WW8Num25z3">
    <w:name w:val="WW8Num25z3"/>
    <w:rsid w:val="005D1955"/>
  </w:style>
  <w:style w:type="character" w:customStyle="1" w:styleId="WW8Num25z4">
    <w:name w:val="WW8Num25z4"/>
    <w:rsid w:val="005D1955"/>
  </w:style>
  <w:style w:type="character" w:customStyle="1" w:styleId="WW8Num25z5">
    <w:name w:val="WW8Num25z5"/>
    <w:rsid w:val="005D1955"/>
  </w:style>
  <w:style w:type="character" w:customStyle="1" w:styleId="WW8Num25z6">
    <w:name w:val="WW8Num25z6"/>
    <w:rsid w:val="005D1955"/>
  </w:style>
  <w:style w:type="character" w:customStyle="1" w:styleId="WW8Num25z7">
    <w:name w:val="WW8Num25z7"/>
    <w:rsid w:val="005D1955"/>
  </w:style>
  <w:style w:type="character" w:customStyle="1" w:styleId="WW8Num25z8">
    <w:name w:val="WW8Num25z8"/>
    <w:rsid w:val="005D1955"/>
  </w:style>
  <w:style w:type="character" w:customStyle="1" w:styleId="WW8Num26z0">
    <w:name w:val="WW8Num26z0"/>
    <w:rsid w:val="005D1955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5D1955"/>
    <w:rPr>
      <w:rFonts w:ascii="Courier New" w:hAnsi="Courier New" w:cs="Courier New"/>
    </w:rPr>
  </w:style>
  <w:style w:type="character" w:customStyle="1" w:styleId="WW8Num26z2">
    <w:name w:val="WW8Num26z2"/>
    <w:rsid w:val="005D1955"/>
    <w:rPr>
      <w:rFonts w:ascii="Wingdings" w:hAnsi="Wingdings" w:cs="Wingdings"/>
    </w:rPr>
  </w:style>
  <w:style w:type="character" w:customStyle="1" w:styleId="WW8Num26z3">
    <w:name w:val="WW8Num26z3"/>
    <w:rsid w:val="005D1955"/>
    <w:rPr>
      <w:rFonts w:ascii="Symbol" w:hAnsi="Symbol" w:cs="Symbol"/>
    </w:rPr>
  </w:style>
  <w:style w:type="character" w:customStyle="1" w:styleId="WW8Num27z0">
    <w:name w:val="WW8Num27z0"/>
    <w:rsid w:val="005D1955"/>
  </w:style>
  <w:style w:type="character" w:customStyle="1" w:styleId="WW8Num27z1">
    <w:name w:val="WW8Num27z1"/>
    <w:rsid w:val="005D1955"/>
  </w:style>
  <w:style w:type="character" w:customStyle="1" w:styleId="WW8Num27z2">
    <w:name w:val="WW8Num27z2"/>
    <w:rsid w:val="005D1955"/>
  </w:style>
  <w:style w:type="character" w:customStyle="1" w:styleId="WW8Num27z3">
    <w:name w:val="WW8Num27z3"/>
    <w:rsid w:val="005D1955"/>
  </w:style>
  <w:style w:type="character" w:customStyle="1" w:styleId="WW8Num27z4">
    <w:name w:val="WW8Num27z4"/>
    <w:rsid w:val="005D1955"/>
  </w:style>
  <w:style w:type="character" w:customStyle="1" w:styleId="WW8Num27z5">
    <w:name w:val="WW8Num27z5"/>
    <w:rsid w:val="005D1955"/>
  </w:style>
  <w:style w:type="character" w:customStyle="1" w:styleId="WW8Num27z6">
    <w:name w:val="WW8Num27z6"/>
    <w:rsid w:val="005D1955"/>
  </w:style>
  <w:style w:type="character" w:customStyle="1" w:styleId="WW8Num27z7">
    <w:name w:val="WW8Num27z7"/>
    <w:rsid w:val="005D1955"/>
  </w:style>
  <w:style w:type="character" w:customStyle="1" w:styleId="WW8Num27z8">
    <w:name w:val="WW8Num27z8"/>
    <w:rsid w:val="005D1955"/>
  </w:style>
  <w:style w:type="character" w:customStyle="1" w:styleId="WW8Num28z0">
    <w:name w:val="WW8Num28z0"/>
    <w:rsid w:val="005D1955"/>
    <w:rPr>
      <w:rFonts w:ascii="All Times New Roman" w:eastAsia="Times New Roman" w:hAnsi="All Times New Roman" w:cs="All Times New Roman"/>
    </w:rPr>
  </w:style>
  <w:style w:type="character" w:customStyle="1" w:styleId="WW8Num28z1">
    <w:name w:val="WW8Num28z1"/>
    <w:rsid w:val="005D1955"/>
    <w:rPr>
      <w:rFonts w:ascii="Courier New" w:hAnsi="Courier New" w:cs="Courier New"/>
    </w:rPr>
  </w:style>
  <w:style w:type="character" w:customStyle="1" w:styleId="WW8Num28z2">
    <w:name w:val="WW8Num28z2"/>
    <w:rsid w:val="005D1955"/>
    <w:rPr>
      <w:rFonts w:ascii="Wingdings" w:hAnsi="Wingdings" w:cs="Wingdings"/>
    </w:rPr>
  </w:style>
  <w:style w:type="character" w:customStyle="1" w:styleId="WW8Num28z3">
    <w:name w:val="WW8Num28z3"/>
    <w:rsid w:val="005D1955"/>
    <w:rPr>
      <w:rFonts w:ascii="Symbol" w:hAnsi="Symbol" w:cs="Symbol"/>
    </w:rPr>
  </w:style>
  <w:style w:type="character" w:customStyle="1" w:styleId="WW8Num29z0">
    <w:name w:val="WW8Num29z0"/>
    <w:rsid w:val="005D1955"/>
    <w:rPr>
      <w:bCs/>
      <w:sz w:val="24"/>
      <w:szCs w:val="24"/>
    </w:rPr>
  </w:style>
  <w:style w:type="character" w:customStyle="1" w:styleId="WW8Num29z1">
    <w:name w:val="WW8Num29z1"/>
    <w:rsid w:val="005D1955"/>
  </w:style>
  <w:style w:type="character" w:customStyle="1" w:styleId="WW8Num29z2">
    <w:name w:val="WW8Num29z2"/>
    <w:rsid w:val="005D1955"/>
  </w:style>
  <w:style w:type="character" w:customStyle="1" w:styleId="WW8Num29z3">
    <w:name w:val="WW8Num29z3"/>
    <w:rsid w:val="005D1955"/>
  </w:style>
  <w:style w:type="character" w:customStyle="1" w:styleId="WW8Num29z4">
    <w:name w:val="WW8Num29z4"/>
    <w:rsid w:val="005D1955"/>
  </w:style>
  <w:style w:type="character" w:customStyle="1" w:styleId="WW8Num29z5">
    <w:name w:val="WW8Num29z5"/>
    <w:rsid w:val="005D1955"/>
  </w:style>
  <w:style w:type="character" w:customStyle="1" w:styleId="WW8Num29z6">
    <w:name w:val="WW8Num29z6"/>
    <w:rsid w:val="005D1955"/>
  </w:style>
  <w:style w:type="character" w:customStyle="1" w:styleId="WW8Num29z7">
    <w:name w:val="WW8Num29z7"/>
    <w:rsid w:val="005D1955"/>
  </w:style>
  <w:style w:type="character" w:customStyle="1" w:styleId="WW8Num29z8">
    <w:name w:val="WW8Num29z8"/>
    <w:rsid w:val="005D1955"/>
  </w:style>
  <w:style w:type="character" w:customStyle="1" w:styleId="WW8Num30z0">
    <w:name w:val="WW8Num30z0"/>
    <w:rsid w:val="005D1955"/>
    <w:rPr>
      <w:rFonts w:ascii="Symbol" w:hAnsi="Symbol" w:cs="Symbol"/>
    </w:rPr>
  </w:style>
  <w:style w:type="character" w:customStyle="1" w:styleId="WW8Num30z1">
    <w:name w:val="WW8Num30z1"/>
    <w:rsid w:val="005D1955"/>
    <w:rPr>
      <w:rFonts w:ascii="Courier New" w:hAnsi="Courier New" w:cs="Courier New"/>
    </w:rPr>
  </w:style>
  <w:style w:type="character" w:customStyle="1" w:styleId="WW8Num30z2">
    <w:name w:val="WW8Num30z2"/>
    <w:rsid w:val="005D1955"/>
    <w:rPr>
      <w:rFonts w:ascii="Wingdings" w:hAnsi="Wingdings" w:cs="Wingdings"/>
    </w:rPr>
  </w:style>
  <w:style w:type="character" w:customStyle="1" w:styleId="WW8Num31z0">
    <w:name w:val="WW8Num31z0"/>
    <w:rsid w:val="005D1955"/>
  </w:style>
  <w:style w:type="character" w:customStyle="1" w:styleId="WW8Num31z1">
    <w:name w:val="WW8Num31z1"/>
    <w:rsid w:val="005D1955"/>
  </w:style>
  <w:style w:type="character" w:customStyle="1" w:styleId="WW8Num31z2">
    <w:name w:val="WW8Num31z2"/>
    <w:rsid w:val="005D1955"/>
  </w:style>
  <w:style w:type="character" w:customStyle="1" w:styleId="WW8Num31z3">
    <w:name w:val="WW8Num31z3"/>
    <w:rsid w:val="005D1955"/>
  </w:style>
  <w:style w:type="character" w:customStyle="1" w:styleId="WW8Num31z4">
    <w:name w:val="WW8Num31z4"/>
    <w:rsid w:val="005D1955"/>
  </w:style>
  <w:style w:type="character" w:customStyle="1" w:styleId="WW8Num31z5">
    <w:name w:val="WW8Num31z5"/>
    <w:rsid w:val="005D1955"/>
  </w:style>
  <w:style w:type="character" w:customStyle="1" w:styleId="WW8Num31z6">
    <w:name w:val="WW8Num31z6"/>
    <w:rsid w:val="005D1955"/>
  </w:style>
  <w:style w:type="character" w:customStyle="1" w:styleId="WW8Num31z7">
    <w:name w:val="WW8Num31z7"/>
    <w:rsid w:val="005D1955"/>
  </w:style>
  <w:style w:type="character" w:customStyle="1" w:styleId="WW8Num31z8">
    <w:name w:val="WW8Num31z8"/>
    <w:rsid w:val="005D1955"/>
  </w:style>
  <w:style w:type="character" w:customStyle="1" w:styleId="WW8Num32z0">
    <w:name w:val="WW8Num32z0"/>
    <w:rsid w:val="005D1955"/>
  </w:style>
  <w:style w:type="character" w:customStyle="1" w:styleId="WW8Num32z1">
    <w:name w:val="WW8Num32z1"/>
    <w:rsid w:val="005D1955"/>
  </w:style>
  <w:style w:type="character" w:customStyle="1" w:styleId="WW8Num32z2">
    <w:name w:val="WW8Num32z2"/>
    <w:rsid w:val="005D1955"/>
  </w:style>
  <w:style w:type="character" w:customStyle="1" w:styleId="WW8Num32z3">
    <w:name w:val="WW8Num32z3"/>
    <w:rsid w:val="005D1955"/>
  </w:style>
  <w:style w:type="character" w:customStyle="1" w:styleId="WW8Num32z4">
    <w:name w:val="WW8Num32z4"/>
    <w:rsid w:val="005D1955"/>
  </w:style>
  <w:style w:type="character" w:customStyle="1" w:styleId="WW8Num32z5">
    <w:name w:val="WW8Num32z5"/>
    <w:rsid w:val="005D1955"/>
  </w:style>
  <w:style w:type="character" w:customStyle="1" w:styleId="WW8Num32z6">
    <w:name w:val="WW8Num32z6"/>
    <w:rsid w:val="005D1955"/>
  </w:style>
  <w:style w:type="character" w:customStyle="1" w:styleId="WW8Num32z7">
    <w:name w:val="WW8Num32z7"/>
    <w:rsid w:val="005D1955"/>
  </w:style>
  <w:style w:type="character" w:customStyle="1" w:styleId="WW8Num32z8">
    <w:name w:val="WW8Num32z8"/>
    <w:rsid w:val="005D1955"/>
  </w:style>
  <w:style w:type="character" w:customStyle="1" w:styleId="WW8Num33z0">
    <w:name w:val="WW8Num33z0"/>
    <w:rsid w:val="005D1955"/>
    <w:rPr>
      <w:bCs/>
      <w:sz w:val="24"/>
      <w:szCs w:val="24"/>
    </w:rPr>
  </w:style>
  <w:style w:type="character" w:customStyle="1" w:styleId="WW8Num33z1">
    <w:name w:val="WW8Num33z1"/>
    <w:rsid w:val="005D1955"/>
  </w:style>
  <w:style w:type="character" w:customStyle="1" w:styleId="WW8Num33z2">
    <w:name w:val="WW8Num33z2"/>
    <w:rsid w:val="005D1955"/>
  </w:style>
  <w:style w:type="character" w:customStyle="1" w:styleId="WW8Num33z3">
    <w:name w:val="WW8Num33z3"/>
    <w:rsid w:val="005D1955"/>
  </w:style>
  <w:style w:type="character" w:customStyle="1" w:styleId="WW8Num33z4">
    <w:name w:val="WW8Num33z4"/>
    <w:rsid w:val="005D1955"/>
  </w:style>
  <w:style w:type="character" w:customStyle="1" w:styleId="WW8Num33z5">
    <w:name w:val="WW8Num33z5"/>
    <w:rsid w:val="005D1955"/>
  </w:style>
  <w:style w:type="character" w:customStyle="1" w:styleId="WW8Num33z6">
    <w:name w:val="WW8Num33z6"/>
    <w:rsid w:val="005D1955"/>
  </w:style>
  <w:style w:type="character" w:customStyle="1" w:styleId="WW8Num33z7">
    <w:name w:val="WW8Num33z7"/>
    <w:rsid w:val="005D1955"/>
  </w:style>
  <w:style w:type="character" w:customStyle="1" w:styleId="WW8Num33z8">
    <w:name w:val="WW8Num33z8"/>
    <w:rsid w:val="005D1955"/>
  </w:style>
  <w:style w:type="character" w:customStyle="1" w:styleId="WW8Num34z0">
    <w:name w:val="WW8Num34z0"/>
    <w:rsid w:val="005D1955"/>
    <w:rPr>
      <w:rFonts w:ascii="Wingdings" w:hAnsi="Wingdings" w:cs="Wingdings"/>
    </w:rPr>
  </w:style>
  <w:style w:type="character" w:customStyle="1" w:styleId="WW8Num34z1">
    <w:name w:val="WW8Num34z1"/>
    <w:rsid w:val="005D1955"/>
    <w:rPr>
      <w:rFonts w:ascii="Courier New" w:hAnsi="Courier New" w:cs="Courier New"/>
    </w:rPr>
  </w:style>
  <w:style w:type="character" w:customStyle="1" w:styleId="WW8Num34z3">
    <w:name w:val="WW8Num34z3"/>
    <w:rsid w:val="005D1955"/>
    <w:rPr>
      <w:rFonts w:ascii="Symbol" w:hAnsi="Symbol" w:cs="Symbol"/>
    </w:rPr>
  </w:style>
  <w:style w:type="character" w:customStyle="1" w:styleId="WW8Num35z0">
    <w:name w:val="WW8Num35z0"/>
    <w:rsid w:val="005D1955"/>
    <w:rPr>
      <w:rFonts w:ascii="All Times New Roman" w:eastAsia="Times New Roman" w:hAnsi="All Times New Roman" w:cs="All Times New Roman"/>
    </w:rPr>
  </w:style>
  <w:style w:type="character" w:customStyle="1" w:styleId="WW8Num35z1">
    <w:name w:val="WW8Num35z1"/>
    <w:rsid w:val="005D1955"/>
    <w:rPr>
      <w:rFonts w:ascii="Courier New" w:hAnsi="Courier New" w:cs="Courier New"/>
    </w:rPr>
  </w:style>
  <w:style w:type="character" w:customStyle="1" w:styleId="WW8Num35z2">
    <w:name w:val="WW8Num35z2"/>
    <w:rsid w:val="005D1955"/>
    <w:rPr>
      <w:rFonts w:ascii="Wingdings" w:hAnsi="Wingdings" w:cs="Wingdings"/>
    </w:rPr>
  </w:style>
  <w:style w:type="character" w:customStyle="1" w:styleId="WW8Num35z3">
    <w:name w:val="WW8Num35z3"/>
    <w:rsid w:val="005D1955"/>
    <w:rPr>
      <w:rFonts w:ascii="Symbol" w:hAnsi="Symbol" w:cs="Symbol"/>
    </w:rPr>
  </w:style>
  <w:style w:type="character" w:customStyle="1" w:styleId="WW8Num36z0">
    <w:name w:val="WW8Num36z0"/>
    <w:rsid w:val="005D1955"/>
  </w:style>
  <w:style w:type="character" w:customStyle="1" w:styleId="WW8Num36z1">
    <w:name w:val="WW8Num36z1"/>
    <w:rsid w:val="005D1955"/>
  </w:style>
  <w:style w:type="character" w:customStyle="1" w:styleId="WW8Num36z2">
    <w:name w:val="WW8Num36z2"/>
    <w:rsid w:val="005D1955"/>
  </w:style>
  <w:style w:type="character" w:customStyle="1" w:styleId="WW8Num36z3">
    <w:name w:val="WW8Num36z3"/>
    <w:rsid w:val="005D1955"/>
  </w:style>
  <w:style w:type="character" w:customStyle="1" w:styleId="WW8Num36z4">
    <w:name w:val="WW8Num36z4"/>
    <w:rsid w:val="005D1955"/>
  </w:style>
  <w:style w:type="character" w:customStyle="1" w:styleId="WW8Num36z5">
    <w:name w:val="WW8Num36z5"/>
    <w:rsid w:val="005D1955"/>
  </w:style>
  <w:style w:type="character" w:customStyle="1" w:styleId="WW8Num36z6">
    <w:name w:val="WW8Num36z6"/>
    <w:rsid w:val="005D1955"/>
  </w:style>
  <w:style w:type="character" w:customStyle="1" w:styleId="WW8Num36z7">
    <w:name w:val="WW8Num36z7"/>
    <w:rsid w:val="005D1955"/>
  </w:style>
  <w:style w:type="character" w:customStyle="1" w:styleId="WW8Num36z8">
    <w:name w:val="WW8Num36z8"/>
    <w:rsid w:val="005D1955"/>
  </w:style>
  <w:style w:type="character" w:customStyle="1" w:styleId="WW8Num37z0">
    <w:name w:val="WW8Num37z0"/>
    <w:rsid w:val="005D1955"/>
  </w:style>
  <w:style w:type="character" w:customStyle="1" w:styleId="WW8Num37z1">
    <w:name w:val="WW8Num37z1"/>
    <w:rsid w:val="005D1955"/>
  </w:style>
  <w:style w:type="character" w:customStyle="1" w:styleId="WW8Num37z2">
    <w:name w:val="WW8Num37z2"/>
    <w:rsid w:val="005D1955"/>
  </w:style>
  <w:style w:type="character" w:customStyle="1" w:styleId="WW8Num37z3">
    <w:name w:val="WW8Num37z3"/>
    <w:rsid w:val="005D1955"/>
  </w:style>
  <w:style w:type="character" w:customStyle="1" w:styleId="WW8Num37z4">
    <w:name w:val="WW8Num37z4"/>
    <w:rsid w:val="005D1955"/>
  </w:style>
  <w:style w:type="character" w:customStyle="1" w:styleId="WW8Num37z5">
    <w:name w:val="WW8Num37z5"/>
    <w:rsid w:val="005D1955"/>
  </w:style>
  <w:style w:type="character" w:customStyle="1" w:styleId="WW8Num37z6">
    <w:name w:val="WW8Num37z6"/>
    <w:rsid w:val="005D1955"/>
  </w:style>
  <w:style w:type="character" w:customStyle="1" w:styleId="WW8Num37z7">
    <w:name w:val="WW8Num37z7"/>
    <w:rsid w:val="005D1955"/>
  </w:style>
  <w:style w:type="character" w:customStyle="1" w:styleId="WW8Num37z8">
    <w:name w:val="WW8Num37z8"/>
    <w:rsid w:val="005D1955"/>
  </w:style>
  <w:style w:type="character" w:customStyle="1" w:styleId="WW8Num38z0">
    <w:name w:val="WW8Num38z0"/>
    <w:rsid w:val="005D1955"/>
  </w:style>
  <w:style w:type="character" w:customStyle="1" w:styleId="WW8Num38z1">
    <w:name w:val="WW8Num38z1"/>
    <w:rsid w:val="005D1955"/>
    <w:rPr>
      <w:rFonts w:ascii="Times New Roman" w:eastAsia="Times New Roman" w:hAnsi="Times New Roman" w:cs="Times New Roman"/>
    </w:rPr>
  </w:style>
  <w:style w:type="character" w:customStyle="1" w:styleId="WW8Num38z2">
    <w:name w:val="WW8Num38z2"/>
    <w:rsid w:val="005D1955"/>
  </w:style>
  <w:style w:type="character" w:customStyle="1" w:styleId="WW8Num38z3">
    <w:name w:val="WW8Num38z3"/>
    <w:rsid w:val="005D1955"/>
  </w:style>
  <w:style w:type="character" w:customStyle="1" w:styleId="WW8Num38z4">
    <w:name w:val="WW8Num38z4"/>
    <w:rsid w:val="005D1955"/>
  </w:style>
  <w:style w:type="character" w:customStyle="1" w:styleId="WW8Num38z5">
    <w:name w:val="WW8Num38z5"/>
    <w:rsid w:val="005D1955"/>
  </w:style>
  <w:style w:type="character" w:customStyle="1" w:styleId="WW8Num38z6">
    <w:name w:val="WW8Num38z6"/>
    <w:rsid w:val="005D1955"/>
  </w:style>
  <w:style w:type="character" w:customStyle="1" w:styleId="WW8Num38z7">
    <w:name w:val="WW8Num38z7"/>
    <w:rsid w:val="005D1955"/>
  </w:style>
  <w:style w:type="character" w:customStyle="1" w:styleId="WW8Num38z8">
    <w:name w:val="WW8Num38z8"/>
    <w:rsid w:val="005D1955"/>
  </w:style>
  <w:style w:type="character" w:customStyle="1" w:styleId="WW8Num39z0">
    <w:name w:val="WW8Num39z0"/>
    <w:rsid w:val="005D1955"/>
  </w:style>
  <w:style w:type="character" w:customStyle="1" w:styleId="WW8Num39z1">
    <w:name w:val="WW8Num39z1"/>
    <w:rsid w:val="005D1955"/>
    <w:rPr>
      <w:b/>
      <w:sz w:val="24"/>
      <w:szCs w:val="24"/>
    </w:rPr>
  </w:style>
  <w:style w:type="character" w:customStyle="1" w:styleId="WW8Num39z2">
    <w:name w:val="WW8Num39z2"/>
    <w:rsid w:val="005D1955"/>
  </w:style>
  <w:style w:type="character" w:customStyle="1" w:styleId="WW8Num39z3">
    <w:name w:val="WW8Num39z3"/>
    <w:rsid w:val="005D1955"/>
  </w:style>
  <w:style w:type="character" w:customStyle="1" w:styleId="WW8Num39z4">
    <w:name w:val="WW8Num39z4"/>
    <w:rsid w:val="005D1955"/>
  </w:style>
  <w:style w:type="character" w:customStyle="1" w:styleId="WW8Num39z5">
    <w:name w:val="WW8Num39z5"/>
    <w:rsid w:val="005D1955"/>
  </w:style>
  <w:style w:type="character" w:customStyle="1" w:styleId="WW8Num39z6">
    <w:name w:val="WW8Num39z6"/>
    <w:rsid w:val="005D1955"/>
  </w:style>
  <w:style w:type="character" w:customStyle="1" w:styleId="WW8Num39z7">
    <w:name w:val="WW8Num39z7"/>
    <w:rsid w:val="005D1955"/>
  </w:style>
  <w:style w:type="character" w:customStyle="1" w:styleId="WW8Num39z8">
    <w:name w:val="WW8Num39z8"/>
    <w:rsid w:val="005D1955"/>
  </w:style>
  <w:style w:type="character" w:customStyle="1" w:styleId="WW8Num40z0">
    <w:name w:val="WW8Num40z0"/>
    <w:rsid w:val="005D1955"/>
    <w:rPr>
      <w:rFonts w:ascii="Symbol" w:hAnsi="Symbol" w:cs="Symbol"/>
    </w:rPr>
  </w:style>
  <w:style w:type="character" w:customStyle="1" w:styleId="WW8Num40z1">
    <w:name w:val="WW8Num40z1"/>
    <w:rsid w:val="005D1955"/>
    <w:rPr>
      <w:rFonts w:ascii="Courier New" w:hAnsi="Courier New" w:cs="Courier New"/>
    </w:rPr>
  </w:style>
  <w:style w:type="character" w:customStyle="1" w:styleId="WW8Num40z2">
    <w:name w:val="WW8Num40z2"/>
    <w:rsid w:val="005D1955"/>
    <w:rPr>
      <w:rFonts w:ascii="Wingdings" w:hAnsi="Wingdings" w:cs="Wingdings"/>
    </w:rPr>
  </w:style>
  <w:style w:type="character" w:customStyle="1" w:styleId="WW8Num41z0">
    <w:name w:val="WW8Num41z0"/>
    <w:rsid w:val="005D1955"/>
    <w:rPr>
      <w:rFonts w:ascii="All Times New Roman" w:eastAsia="Times New Roman" w:hAnsi="All Times New Roman" w:cs="All Times New Roman"/>
    </w:rPr>
  </w:style>
  <w:style w:type="character" w:customStyle="1" w:styleId="WW8Num41z1">
    <w:name w:val="WW8Num41z1"/>
    <w:rsid w:val="005D1955"/>
    <w:rPr>
      <w:rFonts w:ascii="Courier New" w:hAnsi="Courier New" w:cs="Courier New"/>
    </w:rPr>
  </w:style>
  <w:style w:type="character" w:customStyle="1" w:styleId="WW8Num41z2">
    <w:name w:val="WW8Num41z2"/>
    <w:rsid w:val="005D1955"/>
    <w:rPr>
      <w:rFonts w:ascii="Wingdings" w:hAnsi="Wingdings" w:cs="Wingdings"/>
    </w:rPr>
  </w:style>
  <w:style w:type="character" w:customStyle="1" w:styleId="WW8Num41z3">
    <w:name w:val="WW8Num41z3"/>
    <w:rsid w:val="005D1955"/>
    <w:rPr>
      <w:rFonts w:ascii="Symbol" w:hAnsi="Symbol" w:cs="Symbol"/>
    </w:rPr>
  </w:style>
  <w:style w:type="character" w:customStyle="1" w:styleId="11">
    <w:name w:val="Шрифт на абзаца по подразбиране1"/>
    <w:rsid w:val="005D1955"/>
  </w:style>
  <w:style w:type="character" w:customStyle="1" w:styleId="15">
    <w:name w:val="Знак Знак15"/>
    <w:basedOn w:val="11"/>
    <w:rsid w:val="005D1955"/>
    <w:rPr>
      <w:b/>
      <w:sz w:val="24"/>
    </w:rPr>
  </w:style>
  <w:style w:type="character" w:customStyle="1" w:styleId="14">
    <w:name w:val="Знак Знак14"/>
    <w:basedOn w:val="11"/>
    <w:rsid w:val="005D1955"/>
    <w:rPr>
      <w:rFonts w:ascii="Tahoma" w:hAnsi="Tahoma" w:cs="Tahoma"/>
      <w:b/>
      <w:sz w:val="24"/>
      <w:lang w:val="bg-BG" w:eastAsia="bg-BG"/>
    </w:rPr>
  </w:style>
  <w:style w:type="character" w:customStyle="1" w:styleId="13">
    <w:name w:val="Знак Знак13"/>
    <w:basedOn w:val="11"/>
    <w:rsid w:val="005D1955"/>
    <w:rPr>
      <w:rFonts w:ascii="Tahoma" w:hAnsi="Tahoma" w:cs="Tahoma"/>
      <w:b/>
      <w:sz w:val="24"/>
      <w:u w:val="single"/>
    </w:rPr>
  </w:style>
  <w:style w:type="character" w:customStyle="1" w:styleId="12">
    <w:name w:val="Знак Знак12"/>
    <w:basedOn w:val="11"/>
    <w:rsid w:val="005D1955"/>
    <w:rPr>
      <w:rFonts w:ascii="Tahoma" w:hAnsi="Tahoma" w:cs="Tahoma"/>
      <w:b/>
    </w:rPr>
  </w:style>
  <w:style w:type="character" w:customStyle="1" w:styleId="110">
    <w:name w:val="Знак Знак11"/>
    <w:basedOn w:val="11"/>
    <w:rsid w:val="005D1955"/>
    <w:rPr>
      <w:rFonts w:ascii="Tahoma" w:hAnsi="Tahoma" w:cs="Tahoma"/>
      <w:b/>
      <w:sz w:val="32"/>
    </w:rPr>
  </w:style>
  <w:style w:type="character" w:customStyle="1" w:styleId="100">
    <w:name w:val="Знак Знак10"/>
    <w:basedOn w:val="11"/>
    <w:rsid w:val="005D1955"/>
    <w:rPr>
      <w:b/>
      <w:bCs/>
    </w:rPr>
  </w:style>
  <w:style w:type="character" w:customStyle="1" w:styleId="9">
    <w:name w:val="Знак Знак9"/>
    <w:basedOn w:val="11"/>
    <w:rsid w:val="005D1955"/>
    <w:rPr>
      <w:rFonts w:ascii="Tahoma" w:hAnsi="Tahoma" w:cs="Tahoma"/>
      <w:b/>
      <w:sz w:val="24"/>
    </w:rPr>
  </w:style>
  <w:style w:type="character" w:customStyle="1" w:styleId="8">
    <w:name w:val="Знак Знак8"/>
    <w:basedOn w:val="11"/>
    <w:rsid w:val="005D1955"/>
    <w:rPr>
      <w:rFonts w:ascii="Tahoma" w:hAnsi="Tahoma" w:cs="Tahoma"/>
      <w:b/>
      <w:sz w:val="24"/>
    </w:rPr>
  </w:style>
  <w:style w:type="character" w:styleId="a3">
    <w:name w:val="page number"/>
    <w:basedOn w:val="11"/>
    <w:rsid w:val="005D1955"/>
  </w:style>
  <w:style w:type="character" w:customStyle="1" w:styleId="71">
    <w:name w:val="Знак Знак7"/>
    <w:basedOn w:val="11"/>
    <w:rsid w:val="005D1955"/>
  </w:style>
  <w:style w:type="character" w:customStyle="1" w:styleId="61">
    <w:name w:val="Знак Знак6"/>
    <w:basedOn w:val="11"/>
    <w:rsid w:val="005D1955"/>
    <w:rPr>
      <w:rFonts w:ascii="Tahoma" w:hAnsi="Tahoma" w:cs="Tahoma"/>
      <w:b/>
      <w:sz w:val="24"/>
    </w:rPr>
  </w:style>
  <w:style w:type="character" w:customStyle="1" w:styleId="51">
    <w:name w:val="Знак Знак5"/>
    <w:basedOn w:val="11"/>
    <w:rsid w:val="005D1955"/>
  </w:style>
  <w:style w:type="character" w:customStyle="1" w:styleId="41">
    <w:name w:val="Знак Знак4"/>
    <w:basedOn w:val="11"/>
    <w:rsid w:val="005D1955"/>
    <w:rPr>
      <w:sz w:val="24"/>
    </w:rPr>
  </w:style>
  <w:style w:type="character" w:customStyle="1" w:styleId="31">
    <w:name w:val="Знак Знак3"/>
    <w:basedOn w:val="11"/>
    <w:rsid w:val="005D1955"/>
    <w:rPr>
      <w:b/>
      <w:sz w:val="22"/>
    </w:rPr>
  </w:style>
  <w:style w:type="character" w:customStyle="1" w:styleId="21">
    <w:name w:val="Знак Знак2"/>
    <w:basedOn w:val="11"/>
    <w:rsid w:val="005D1955"/>
    <w:rPr>
      <w:rFonts w:ascii="Tahoma" w:hAnsi="Tahoma" w:cs="Tahoma"/>
      <w:b/>
      <w:sz w:val="24"/>
    </w:rPr>
  </w:style>
  <w:style w:type="character" w:customStyle="1" w:styleId="16">
    <w:name w:val="Знак Знак1"/>
    <w:basedOn w:val="11"/>
    <w:rsid w:val="005D1955"/>
    <w:rPr>
      <w:rFonts w:ascii="Tahoma" w:hAnsi="Tahoma" w:cs="Tahoma"/>
      <w:b/>
      <w:bCs/>
      <w:sz w:val="24"/>
    </w:rPr>
  </w:style>
  <w:style w:type="character" w:styleId="a4">
    <w:name w:val="Hyperlink"/>
    <w:basedOn w:val="11"/>
    <w:uiPriority w:val="99"/>
    <w:rsid w:val="005D1955"/>
    <w:rPr>
      <w:color w:val="0000FF"/>
      <w:u w:val="single"/>
    </w:rPr>
  </w:style>
  <w:style w:type="character" w:customStyle="1" w:styleId="a5">
    <w:name w:val="Знак Знак"/>
    <w:basedOn w:val="11"/>
    <w:rsid w:val="005D1955"/>
    <w:rPr>
      <w:rFonts w:ascii="Tahoma" w:hAnsi="Tahoma" w:cs="Tahoma"/>
      <w:sz w:val="16"/>
      <w:szCs w:val="16"/>
    </w:rPr>
  </w:style>
  <w:style w:type="character" w:customStyle="1" w:styleId="StyleCharChar">
    <w:name w:val="Style Char Char"/>
    <w:basedOn w:val="11"/>
    <w:rsid w:val="005D1955"/>
    <w:rPr>
      <w:sz w:val="24"/>
      <w:szCs w:val="24"/>
      <w:lang w:val="bg-BG" w:bidi="ar-SA"/>
    </w:rPr>
  </w:style>
  <w:style w:type="character" w:customStyle="1" w:styleId="apple-style-span">
    <w:name w:val="apple-style-span"/>
    <w:basedOn w:val="11"/>
    <w:rsid w:val="005D1955"/>
  </w:style>
  <w:style w:type="character" w:styleId="a6">
    <w:name w:val="Emphasis"/>
    <w:basedOn w:val="11"/>
    <w:qFormat/>
    <w:rsid w:val="005D1955"/>
    <w:rPr>
      <w:i/>
      <w:iCs/>
    </w:rPr>
  </w:style>
  <w:style w:type="paragraph" w:customStyle="1" w:styleId="17">
    <w:name w:val="Заглавие1"/>
    <w:basedOn w:val="a"/>
    <w:next w:val="a7"/>
    <w:rsid w:val="005D1955"/>
    <w:pPr>
      <w:jc w:val="center"/>
    </w:pPr>
    <w:rPr>
      <w:b/>
      <w:sz w:val="22"/>
    </w:rPr>
  </w:style>
  <w:style w:type="paragraph" w:styleId="a7">
    <w:name w:val="Body Text"/>
    <w:basedOn w:val="a"/>
    <w:link w:val="a8"/>
    <w:rsid w:val="005D1955"/>
    <w:pPr>
      <w:jc w:val="both"/>
    </w:pPr>
    <w:rPr>
      <w:rFonts w:ascii="Tahoma" w:hAnsi="Tahoma" w:cs="Tahoma"/>
      <w:b/>
      <w:sz w:val="24"/>
    </w:rPr>
  </w:style>
  <w:style w:type="paragraph" w:styleId="a9">
    <w:name w:val="List"/>
    <w:basedOn w:val="a7"/>
    <w:rsid w:val="005D1955"/>
    <w:rPr>
      <w:rFonts w:cs="Arial"/>
    </w:rPr>
  </w:style>
  <w:style w:type="paragraph" w:styleId="aa">
    <w:name w:val="caption"/>
    <w:basedOn w:val="a"/>
    <w:qFormat/>
    <w:rsid w:val="005D195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Указател"/>
    <w:basedOn w:val="a"/>
    <w:rsid w:val="005D1955"/>
    <w:pPr>
      <w:suppressLineNumbers/>
    </w:pPr>
    <w:rPr>
      <w:rFonts w:cs="Arial"/>
    </w:rPr>
  </w:style>
  <w:style w:type="paragraph" w:customStyle="1" w:styleId="FR3">
    <w:name w:val="FR3"/>
    <w:rsid w:val="005D1955"/>
    <w:pPr>
      <w:widowControl w:val="0"/>
      <w:suppressAutoHyphens/>
      <w:overflowPunct w:val="0"/>
      <w:autoSpaceDE w:val="0"/>
      <w:textAlignment w:val="baseline"/>
    </w:pPr>
    <w:rPr>
      <w:rFonts w:ascii="Arial" w:hAnsi="Arial" w:cs="Arial"/>
      <w:b/>
      <w:sz w:val="44"/>
      <w:lang w:eastAsia="zh-CN"/>
    </w:rPr>
  </w:style>
  <w:style w:type="paragraph" w:customStyle="1" w:styleId="CharCharCharCharChar">
    <w:name w:val="Знак Char Char Char Char Char Знак"/>
    <w:basedOn w:val="a"/>
    <w:rsid w:val="005D1955"/>
    <w:pPr>
      <w:tabs>
        <w:tab w:val="left" w:pos="709"/>
      </w:tabs>
    </w:pPr>
    <w:rPr>
      <w:rFonts w:ascii="Tahoma" w:hAnsi="Tahoma" w:cs="Tahoma"/>
      <w:sz w:val="24"/>
      <w:szCs w:val="24"/>
      <w:lang w:val="pl-PL"/>
    </w:rPr>
  </w:style>
  <w:style w:type="paragraph" w:styleId="ac">
    <w:name w:val="List Paragraph"/>
    <w:basedOn w:val="a"/>
    <w:uiPriority w:val="34"/>
    <w:qFormat/>
    <w:rsid w:val="005D1955"/>
    <w:pPr>
      <w:ind w:left="708"/>
    </w:pPr>
  </w:style>
  <w:style w:type="paragraph" w:customStyle="1" w:styleId="210">
    <w:name w:val="Основен текст 21"/>
    <w:basedOn w:val="a"/>
    <w:rsid w:val="005D1955"/>
    <w:rPr>
      <w:rFonts w:ascii="Tahoma" w:hAnsi="Tahoma" w:cs="Tahoma"/>
      <w:b/>
      <w:sz w:val="24"/>
    </w:rPr>
  </w:style>
  <w:style w:type="paragraph" w:styleId="ad">
    <w:name w:val="header"/>
    <w:basedOn w:val="a"/>
    <w:link w:val="ae"/>
    <w:rsid w:val="005D1955"/>
    <w:pPr>
      <w:tabs>
        <w:tab w:val="center" w:pos="4153"/>
        <w:tab w:val="right" w:pos="8306"/>
      </w:tabs>
    </w:pPr>
  </w:style>
  <w:style w:type="paragraph" w:styleId="af">
    <w:name w:val="Body Text Indent"/>
    <w:basedOn w:val="a"/>
    <w:link w:val="af0"/>
    <w:rsid w:val="005D1955"/>
    <w:pPr>
      <w:ind w:left="720"/>
    </w:pPr>
    <w:rPr>
      <w:rFonts w:ascii="Tahoma" w:hAnsi="Tahoma" w:cs="Tahoma"/>
      <w:b/>
      <w:sz w:val="24"/>
    </w:rPr>
  </w:style>
  <w:style w:type="paragraph" w:styleId="af1">
    <w:name w:val="footer"/>
    <w:basedOn w:val="a"/>
    <w:link w:val="af2"/>
    <w:rsid w:val="005D1955"/>
    <w:pPr>
      <w:tabs>
        <w:tab w:val="center" w:pos="4320"/>
        <w:tab w:val="right" w:pos="8640"/>
      </w:tabs>
    </w:pPr>
  </w:style>
  <w:style w:type="paragraph" w:customStyle="1" w:styleId="310">
    <w:name w:val="Основен текст 31"/>
    <w:basedOn w:val="a"/>
    <w:rsid w:val="005D1955"/>
    <w:pPr>
      <w:jc w:val="both"/>
    </w:pPr>
    <w:rPr>
      <w:sz w:val="24"/>
    </w:rPr>
  </w:style>
  <w:style w:type="paragraph" w:customStyle="1" w:styleId="211">
    <w:name w:val="Основен текст с отстъп 21"/>
    <w:basedOn w:val="a"/>
    <w:rsid w:val="005D1955"/>
    <w:pPr>
      <w:ind w:left="360"/>
      <w:jc w:val="both"/>
    </w:pPr>
    <w:rPr>
      <w:rFonts w:ascii="Tahoma" w:hAnsi="Tahoma" w:cs="Tahoma"/>
      <w:b/>
      <w:sz w:val="24"/>
    </w:rPr>
  </w:style>
  <w:style w:type="paragraph" w:customStyle="1" w:styleId="311">
    <w:name w:val="Основен текст с отстъп 31"/>
    <w:basedOn w:val="a"/>
    <w:rsid w:val="005D1955"/>
    <w:pPr>
      <w:ind w:left="720"/>
      <w:jc w:val="both"/>
    </w:pPr>
    <w:rPr>
      <w:rFonts w:ascii="Tahoma" w:hAnsi="Tahoma" w:cs="Tahoma"/>
      <w:b/>
      <w:bCs/>
      <w:sz w:val="24"/>
    </w:rPr>
  </w:style>
  <w:style w:type="paragraph" w:styleId="af3">
    <w:name w:val="Balloon Text"/>
    <w:basedOn w:val="a"/>
    <w:link w:val="af4"/>
    <w:rsid w:val="005D1955"/>
    <w:rPr>
      <w:rFonts w:ascii="Tahoma" w:hAnsi="Tahoma" w:cs="Tahoma"/>
      <w:sz w:val="16"/>
      <w:szCs w:val="16"/>
    </w:rPr>
  </w:style>
  <w:style w:type="paragraph" w:customStyle="1" w:styleId="18">
    <w:name w:val="Блоков текст1"/>
    <w:basedOn w:val="a"/>
    <w:rsid w:val="005D1955"/>
    <w:pPr>
      <w:ind w:left="540" w:right="-2" w:hanging="180"/>
      <w:jc w:val="both"/>
    </w:pPr>
    <w:rPr>
      <w:rFonts w:ascii="Tahoma" w:hAnsi="Tahoma" w:cs="Tahoma"/>
      <w:b/>
      <w:sz w:val="19"/>
      <w:szCs w:val="19"/>
    </w:rPr>
  </w:style>
  <w:style w:type="paragraph" w:customStyle="1" w:styleId="Char">
    <w:name w:val="Char"/>
    <w:basedOn w:val="a"/>
    <w:rsid w:val="005D1955"/>
    <w:pPr>
      <w:tabs>
        <w:tab w:val="left" w:pos="709"/>
      </w:tabs>
    </w:pPr>
    <w:rPr>
      <w:rFonts w:ascii="Tahoma" w:hAnsi="Tahoma" w:cs="Tahoma"/>
      <w:sz w:val="24"/>
      <w:szCs w:val="24"/>
      <w:lang w:val="pl-PL"/>
    </w:rPr>
  </w:style>
  <w:style w:type="paragraph" w:customStyle="1" w:styleId="StyleChar">
    <w:name w:val="Style Char"/>
    <w:rsid w:val="005D1955"/>
    <w:pPr>
      <w:widowControl w:val="0"/>
      <w:suppressAutoHyphens/>
      <w:autoSpaceDE w:val="0"/>
      <w:ind w:left="140" w:right="140" w:firstLine="840"/>
      <w:jc w:val="both"/>
    </w:pPr>
    <w:rPr>
      <w:sz w:val="24"/>
      <w:szCs w:val="24"/>
      <w:lang w:eastAsia="zh-CN"/>
    </w:rPr>
  </w:style>
  <w:style w:type="paragraph" w:customStyle="1" w:styleId="Char0">
    <w:name w:val="Char"/>
    <w:basedOn w:val="a"/>
    <w:rsid w:val="005D1955"/>
    <w:pPr>
      <w:tabs>
        <w:tab w:val="left" w:pos="709"/>
      </w:tabs>
    </w:pPr>
    <w:rPr>
      <w:rFonts w:ascii="Tahoma" w:hAnsi="Tahoma" w:cs="Tahoma"/>
      <w:sz w:val="24"/>
      <w:szCs w:val="24"/>
      <w:lang w:val="pl-PL"/>
    </w:rPr>
  </w:style>
  <w:style w:type="paragraph" w:customStyle="1" w:styleId="firstline">
    <w:name w:val="firstline"/>
    <w:basedOn w:val="a"/>
    <w:rsid w:val="005D1955"/>
    <w:pPr>
      <w:spacing w:before="280" w:after="280"/>
    </w:pPr>
    <w:rPr>
      <w:sz w:val="24"/>
      <w:szCs w:val="24"/>
    </w:rPr>
  </w:style>
  <w:style w:type="paragraph" w:customStyle="1" w:styleId="FR2">
    <w:name w:val="FR2"/>
    <w:rsid w:val="005D1955"/>
    <w:pPr>
      <w:widowControl w:val="0"/>
      <w:suppressAutoHyphens/>
      <w:spacing w:before="440"/>
      <w:jc w:val="both"/>
    </w:pPr>
    <w:rPr>
      <w:rFonts w:ascii="Arial Narrow" w:hAnsi="Arial Narrow" w:cs="Arial Narrow"/>
      <w:sz w:val="36"/>
      <w:lang w:eastAsia="zh-CN"/>
    </w:rPr>
  </w:style>
  <w:style w:type="paragraph" w:customStyle="1" w:styleId="-">
    <w:name w:val="Таблица - съдържание"/>
    <w:basedOn w:val="a"/>
    <w:rsid w:val="005D1955"/>
    <w:pPr>
      <w:suppressLineNumbers/>
    </w:pPr>
  </w:style>
  <w:style w:type="paragraph" w:customStyle="1" w:styleId="-0">
    <w:name w:val="Таблица - заглавие"/>
    <w:basedOn w:val="-"/>
    <w:rsid w:val="005D1955"/>
    <w:pPr>
      <w:jc w:val="center"/>
    </w:pPr>
    <w:rPr>
      <w:b/>
      <w:bCs/>
    </w:rPr>
  </w:style>
  <w:style w:type="table" w:styleId="af5">
    <w:name w:val="Table Grid"/>
    <w:basedOn w:val="a1"/>
    <w:rsid w:val="00486C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084FDD"/>
    <w:rPr>
      <w:rFonts w:ascii="Tahoma" w:hAnsi="Tahoma" w:cs="Tahoma"/>
      <w:b/>
      <w:sz w:val="28"/>
      <w:lang w:eastAsia="zh-CN"/>
    </w:rPr>
  </w:style>
  <w:style w:type="character" w:customStyle="1" w:styleId="20">
    <w:name w:val="Заглавие 2 Знак"/>
    <w:basedOn w:val="a0"/>
    <w:link w:val="2"/>
    <w:rsid w:val="00084FDD"/>
    <w:rPr>
      <w:b/>
      <w:sz w:val="24"/>
      <w:lang w:eastAsia="zh-CN"/>
    </w:rPr>
  </w:style>
  <w:style w:type="character" w:customStyle="1" w:styleId="30">
    <w:name w:val="Заглавие 3 Знак"/>
    <w:basedOn w:val="a0"/>
    <w:link w:val="3"/>
    <w:rsid w:val="00084FDD"/>
    <w:rPr>
      <w:rFonts w:ascii="Tahoma" w:hAnsi="Tahoma" w:cs="Tahoma"/>
      <w:b/>
      <w:sz w:val="24"/>
    </w:rPr>
  </w:style>
  <w:style w:type="character" w:customStyle="1" w:styleId="40">
    <w:name w:val="Заглавие 4 Знак"/>
    <w:basedOn w:val="a0"/>
    <w:link w:val="4"/>
    <w:rsid w:val="00084FDD"/>
    <w:rPr>
      <w:rFonts w:ascii="Tahoma" w:hAnsi="Tahoma" w:cs="Tahoma"/>
      <w:b/>
      <w:sz w:val="24"/>
      <w:u w:val="single"/>
      <w:lang w:eastAsia="zh-CN"/>
    </w:rPr>
  </w:style>
  <w:style w:type="character" w:customStyle="1" w:styleId="50">
    <w:name w:val="Заглавие 5 Знак"/>
    <w:basedOn w:val="a0"/>
    <w:link w:val="5"/>
    <w:rsid w:val="00084FDD"/>
    <w:rPr>
      <w:rFonts w:ascii="Tahoma" w:hAnsi="Tahoma" w:cs="Tahoma"/>
      <w:b/>
      <w:lang w:eastAsia="zh-CN"/>
    </w:rPr>
  </w:style>
  <w:style w:type="character" w:customStyle="1" w:styleId="60">
    <w:name w:val="Заглавие 6 Знак"/>
    <w:basedOn w:val="a0"/>
    <w:link w:val="6"/>
    <w:rsid w:val="00084FDD"/>
    <w:rPr>
      <w:rFonts w:ascii="Tahoma" w:hAnsi="Tahoma" w:cs="Tahoma"/>
      <w:b/>
      <w:sz w:val="32"/>
      <w:lang w:eastAsia="zh-CN"/>
    </w:rPr>
  </w:style>
  <w:style w:type="character" w:customStyle="1" w:styleId="70">
    <w:name w:val="Заглавие 7 Знак"/>
    <w:basedOn w:val="a0"/>
    <w:link w:val="7"/>
    <w:rsid w:val="00084FDD"/>
    <w:rPr>
      <w:b/>
      <w:bCs/>
      <w:lang w:eastAsia="zh-CN"/>
    </w:rPr>
  </w:style>
  <w:style w:type="character" w:customStyle="1" w:styleId="a8">
    <w:name w:val="Основен текст Знак"/>
    <w:basedOn w:val="a0"/>
    <w:link w:val="a7"/>
    <w:rsid w:val="00084FDD"/>
    <w:rPr>
      <w:rFonts w:ascii="Tahoma" w:hAnsi="Tahoma" w:cs="Tahoma"/>
      <w:b/>
      <w:sz w:val="24"/>
      <w:lang w:eastAsia="zh-CN"/>
    </w:rPr>
  </w:style>
  <w:style w:type="paragraph" w:styleId="22">
    <w:name w:val="Body Text 2"/>
    <w:basedOn w:val="a"/>
    <w:link w:val="23"/>
    <w:rsid w:val="00084FDD"/>
    <w:pPr>
      <w:suppressAutoHyphens w:val="0"/>
    </w:pPr>
    <w:rPr>
      <w:rFonts w:ascii="Tahoma" w:hAnsi="Tahoma"/>
      <w:b/>
      <w:sz w:val="24"/>
      <w:lang w:eastAsia="en-US"/>
    </w:rPr>
  </w:style>
  <w:style w:type="character" w:customStyle="1" w:styleId="23">
    <w:name w:val="Основен текст 2 Знак"/>
    <w:basedOn w:val="a0"/>
    <w:link w:val="22"/>
    <w:rsid w:val="00084FDD"/>
    <w:rPr>
      <w:rFonts w:ascii="Tahoma" w:hAnsi="Tahoma"/>
      <w:b/>
      <w:sz w:val="24"/>
      <w:lang w:eastAsia="en-US"/>
    </w:rPr>
  </w:style>
  <w:style w:type="character" w:customStyle="1" w:styleId="ae">
    <w:name w:val="Горен колонтитул Знак"/>
    <w:basedOn w:val="a0"/>
    <w:link w:val="ad"/>
    <w:rsid w:val="00084FDD"/>
    <w:rPr>
      <w:lang w:eastAsia="zh-CN"/>
    </w:rPr>
  </w:style>
  <w:style w:type="character" w:customStyle="1" w:styleId="af0">
    <w:name w:val="Основен текст с отстъп Знак"/>
    <w:basedOn w:val="a0"/>
    <w:link w:val="af"/>
    <w:rsid w:val="00084FDD"/>
    <w:rPr>
      <w:rFonts w:ascii="Tahoma" w:hAnsi="Tahoma" w:cs="Tahoma"/>
      <w:b/>
      <w:sz w:val="24"/>
      <w:lang w:eastAsia="zh-CN"/>
    </w:rPr>
  </w:style>
  <w:style w:type="character" w:customStyle="1" w:styleId="af2">
    <w:name w:val="Долен колонтитул Знак"/>
    <w:basedOn w:val="a0"/>
    <w:link w:val="af1"/>
    <w:rsid w:val="00084FDD"/>
    <w:rPr>
      <w:lang w:eastAsia="zh-CN"/>
    </w:rPr>
  </w:style>
  <w:style w:type="paragraph" w:styleId="32">
    <w:name w:val="Body Text 3"/>
    <w:basedOn w:val="a"/>
    <w:link w:val="33"/>
    <w:rsid w:val="00084FDD"/>
    <w:pPr>
      <w:suppressAutoHyphens w:val="0"/>
      <w:jc w:val="both"/>
    </w:pPr>
    <w:rPr>
      <w:sz w:val="24"/>
      <w:lang w:eastAsia="en-US"/>
    </w:rPr>
  </w:style>
  <w:style w:type="character" w:customStyle="1" w:styleId="33">
    <w:name w:val="Основен текст 3 Знак"/>
    <w:basedOn w:val="a0"/>
    <w:link w:val="32"/>
    <w:rsid w:val="00084FDD"/>
    <w:rPr>
      <w:sz w:val="24"/>
      <w:lang w:eastAsia="en-US"/>
    </w:rPr>
  </w:style>
  <w:style w:type="paragraph" w:styleId="af6">
    <w:name w:val="Title"/>
    <w:basedOn w:val="a"/>
    <w:link w:val="af7"/>
    <w:qFormat/>
    <w:rsid w:val="00084FDD"/>
    <w:pPr>
      <w:suppressAutoHyphens w:val="0"/>
      <w:jc w:val="center"/>
    </w:pPr>
    <w:rPr>
      <w:b/>
      <w:sz w:val="22"/>
      <w:lang w:eastAsia="en-US"/>
    </w:rPr>
  </w:style>
  <w:style w:type="character" w:customStyle="1" w:styleId="af7">
    <w:name w:val="Заглавие Знак"/>
    <w:basedOn w:val="a0"/>
    <w:link w:val="af6"/>
    <w:rsid w:val="00084FDD"/>
    <w:rPr>
      <w:b/>
      <w:sz w:val="22"/>
      <w:lang w:eastAsia="en-US"/>
    </w:rPr>
  </w:style>
  <w:style w:type="paragraph" w:styleId="24">
    <w:name w:val="Body Text Indent 2"/>
    <w:basedOn w:val="a"/>
    <w:link w:val="25"/>
    <w:rsid w:val="00084FDD"/>
    <w:pPr>
      <w:suppressAutoHyphens w:val="0"/>
      <w:ind w:left="360"/>
      <w:jc w:val="both"/>
    </w:pPr>
    <w:rPr>
      <w:rFonts w:ascii="Tahoma" w:hAnsi="Tahoma" w:cs="Tahoma"/>
      <w:b/>
      <w:sz w:val="24"/>
      <w:lang w:eastAsia="en-US"/>
    </w:rPr>
  </w:style>
  <w:style w:type="character" w:customStyle="1" w:styleId="25">
    <w:name w:val="Основен текст с отстъп 2 Знак"/>
    <w:basedOn w:val="a0"/>
    <w:link w:val="24"/>
    <w:rsid w:val="00084FDD"/>
    <w:rPr>
      <w:rFonts w:ascii="Tahoma" w:hAnsi="Tahoma" w:cs="Tahoma"/>
      <w:b/>
      <w:sz w:val="24"/>
      <w:lang w:eastAsia="en-US"/>
    </w:rPr>
  </w:style>
  <w:style w:type="paragraph" w:styleId="34">
    <w:name w:val="Body Text Indent 3"/>
    <w:basedOn w:val="a"/>
    <w:link w:val="35"/>
    <w:rsid w:val="00084FDD"/>
    <w:pPr>
      <w:suppressAutoHyphens w:val="0"/>
      <w:ind w:left="720"/>
      <w:jc w:val="both"/>
    </w:pPr>
    <w:rPr>
      <w:rFonts w:ascii="Tahoma" w:hAnsi="Tahoma" w:cs="Tahoma"/>
      <w:b/>
      <w:bCs/>
      <w:sz w:val="24"/>
      <w:lang w:eastAsia="en-US"/>
    </w:rPr>
  </w:style>
  <w:style w:type="character" w:customStyle="1" w:styleId="35">
    <w:name w:val="Основен текст с отстъп 3 Знак"/>
    <w:basedOn w:val="a0"/>
    <w:link w:val="34"/>
    <w:rsid w:val="00084FDD"/>
    <w:rPr>
      <w:rFonts w:ascii="Tahoma" w:hAnsi="Tahoma" w:cs="Tahoma"/>
      <w:b/>
      <w:bCs/>
      <w:sz w:val="24"/>
      <w:lang w:eastAsia="en-US"/>
    </w:rPr>
  </w:style>
  <w:style w:type="character" w:customStyle="1" w:styleId="af4">
    <w:name w:val="Изнесен текст Знак"/>
    <w:basedOn w:val="a0"/>
    <w:link w:val="af3"/>
    <w:rsid w:val="00084FDD"/>
    <w:rPr>
      <w:rFonts w:ascii="Tahoma" w:hAnsi="Tahoma" w:cs="Tahoma"/>
      <w:sz w:val="16"/>
      <w:szCs w:val="16"/>
      <w:lang w:eastAsia="zh-CN"/>
    </w:rPr>
  </w:style>
  <w:style w:type="paragraph" w:styleId="af8">
    <w:name w:val="Block Text"/>
    <w:basedOn w:val="a"/>
    <w:rsid w:val="00084FDD"/>
    <w:pPr>
      <w:suppressAutoHyphens w:val="0"/>
      <w:ind w:left="540" w:right="-2" w:hanging="180"/>
      <w:jc w:val="both"/>
    </w:pPr>
    <w:rPr>
      <w:rFonts w:ascii="Tahoma" w:hAnsi="Tahoma" w:cs="Tahoma"/>
      <w:b/>
      <w:sz w:val="19"/>
      <w:szCs w:val="19"/>
      <w:lang w:eastAsia="en-US"/>
    </w:rPr>
  </w:style>
  <w:style w:type="numbering" w:styleId="111111">
    <w:name w:val="Outline List 2"/>
    <w:aliases w:val="1.1 / 1.1.1"/>
    <w:basedOn w:val="a2"/>
    <w:rsid w:val="00084FDD"/>
    <w:pPr>
      <w:numPr>
        <w:numId w:val="13"/>
      </w:numPr>
    </w:pPr>
  </w:style>
  <w:style w:type="paragraph" w:customStyle="1" w:styleId="af9">
    <w:name w:val="Знак"/>
    <w:basedOn w:val="a"/>
    <w:rsid w:val="00084FDD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  <w:style w:type="character" w:customStyle="1" w:styleId="ala53">
    <w:name w:val="al_a53"/>
    <w:rsid w:val="00084FDD"/>
    <w:rPr>
      <w:rFonts w:cs="Times New Roman"/>
    </w:rPr>
  </w:style>
  <w:style w:type="character" w:customStyle="1" w:styleId="bumpedfont15">
    <w:name w:val="bumpedfont15"/>
    <w:rsid w:val="00084FDD"/>
  </w:style>
  <w:style w:type="paragraph" w:customStyle="1" w:styleId="CharChar">
    <w:name w:val="Char Char"/>
    <w:basedOn w:val="a"/>
    <w:rsid w:val="00084FDD"/>
    <w:pPr>
      <w:tabs>
        <w:tab w:val="left" w:pos="709"/>
      </w:tabs>
      <w:suppressAutoHyphens w:val="0"/>
    </w:pPr>
    <w:rPr>
      <w:rFonts w:ascii="Tahoma" w:hAnsi="Tahoma"/>
      <w:sz w:val="24"/>
      <w:szCs w:val="24"/>
      <w:lang w:val="pl-PL" w:eastAsia="pl-PL"/>
    </w:rPr>
  </w:style>
  <w:style w:type="character" w:styleId="afa">
    <w:name w:val="FollowedHyperlink"/>
    <w:basedOn w:val="a0"/>
    <w:uiPriority w:val="99"/>
    <w:semiHidden/>
    <w:unhideWhenUsed/>
    <w:rsid w:val="00084FDD"/>
    <w:rPr>
      <w:color w:val="800080"/>
      <w:u w:val="single"/>
    </w:rPr>
  </w:style>
  <w:style w:type="paragraph" w:customStyle="1" w:styleId="xl63">
    <w:name w:val="xl63"/>
    <w:basedOn w:val="a"/>
    <w:rsid w:val="00084FDD"/>
    <w:pP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64">
    <w:name w:val="xl64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65">
    <w:name w:val="xl65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66">
    <w:name w:val="xl66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67">
    <w:name w:val="xl67"/>
    <w:basedOn w:val="a"/>
    <w:rsid w:val="00084FD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68">
    <w:name w:val="xl68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69">
    <w:name w:val="xl69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0">
    <w:name w:val="xl70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1">
    <w:name w:val="xl71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2">
    <w:name w:val="xl72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3">
    <w:name w:val="xl73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74">
    <w:name w:val="xl74"/>
    <w:basedOn w:val="a"/>
    <w:rsid w:val="0008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5">
    <w:name w:val="xl75"/>
    <w:basedOn w:val="a"/>
    <w:rsid w:val="0008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76">
    <w:name w:val="xl76"/>
    <w:basedOn w:val="a"/>
    <w:rsid w:val="00084FD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77">
    <w:name w:val="xl77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78">
    <w:name w:val="xl78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79">
    <w:name w:val="xl79"/>
    <w:basedOn w:val="a"/>
    <w:rsid w:val="00084FDD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80">
    <w:name w:val="xl80"/>
    <w:basedOn w:val="a"/>
    <w:rsid w:val="00084F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81">
    <w:name w:val="xl81"/>
    <w:basedOn w:val="a"/>
    <w:rsid w:val="00084FDD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bg-BG"/>
    </w:rPr>
  </w:style>
  <w:style w:type="paragraph" w:customStyle="1" w:styleId="xl82">
    <w:name w:val="xl82"/>
    <w:basedOn w:val="a"/>
    <w:rsid w:val="00084FD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83">
    <w:name w:val="xl83"/>
    <w:basedOn w:val="a"/>
    <w:rsid w:val="00084FDD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84">
    <w:name w:val="xl84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5">
    <w:name w:val="xl85"/>
    <w:basedOn w:val="a"/>
    <w:rsid w:val="00084FDD"/>
    <w:pP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86">
    <w:name w:val="xl86"/>
    <w:basedOn w:val="a"/>
    <w:rsid w:val="00084FD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7">
    <w:name w:val="xl87"/>
    <w:basedOn w:val="a"/>
    <w:rsid w:val="0008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8">
    <w:name w:val="xl88"/>
    <w:basedOn w:val="a"/>
    <w:rsid w:val="0008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89">
    <w:name w:val="xl89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  <w:lang w:eastAsia="bg-BG"/>
    </w:rPr>
  </w:style>
  <w:style w:type="paragraph" w:customStyle="1" w:styleId="xl90">
    <w:name w:val="xl90"/>
    <w:basedOn w:val="a"/>
    <w:rsid w:val="00084FD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91">
    <w:name w:val="xl91"/>
    <w:basedOn w:val="a"/>
    <w:rsid w:val="00084FDD"/>
    <w:pPr>
      <w:pBdr>
        <w:top w:val="single" w:sz="8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2">
    <w:name w:val="xl92"/>
    <w:basedOn w:val="a"/>
    <w:rsid w:val="00084FD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3">
    <w:name w:val="xl93"/>
    <w:basedOn w:val="a"/>
    <w:rsid w:val="00084FD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4">
    <w:name w:val="xl94"/>
    <w:basedOn w:val="a"/>
    <w:rsid w:val="00084FDD"/>
    <w:pPr>
      <w:pBdr>
        <w:top w:val="single" w:sz="8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5">
    <w:name w:val="xl95"/>
    <w:basedOn w:val="a"/>
    <w:rsid w:val="00084FDD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6">
    <w:name w:val="xl96"/>
    <w:basedOn w:val="a"/>
    <w:rsid w:val="00084FD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7">
    <w:name w:val="xl97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98">
    <w:name w:val="xl98"/>
    <w:basedOn w:val="a"/>
    <w:rsid w:val="00084FD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99">
    <w:name w:val="xl99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0">
    <w:name w:val="xl100"/>
    <w:basedOn w:val="a"/>
    <w:rsid w:val="00084FD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1">
    <w:name w:val="xl101"/>
    <w:basedOn w:val="a"/>
    <w:rsid w:val="00084F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eastAsia="bg-BG"/>
    </w:rPr>
  </w:style>
  <w:style w:type="paragraph" w:customStyle="1" w:styleId="xl102">
    <w:name w:val="xl102"/>
    <w:basedOn w:val="a"/>
    <w:rsid w:val="00084FDD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103">
    <w:name w:val="xl103"/>
    <w:basedOn w:val="a"/>
    <w:rsid w:val="00084F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sz w:val="24"/>
      <w:szCs w:val="24"/>
      <w:lang w:eastAsia="bg-BG"/>
    </w:rPr>
  </w:style>
  <w:style w:type="paragraph" w:customStyle="1" w:styleId="xl104">
    <w:name w:val="xl104"/>
    <w:basedOn w:val="a"/>
    <w:rsid w:val="00084F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  <w:lang w:eastAsia="bg-BG"/>
    </w:rPr>
  </w:style>
  <w:style w:type="paragraph" w:customStyle="1" w:styleId="xl105">
    <w:name w:val="xl105"/>
    <w:basedOn w:val="a"/>
    <w:rsid w:val="00084F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6">
    <w:name w:val="xl106"/>
    <w:basedOn w:val="a"/>
    <w:rsid w:val="00084F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7">
    <w:name w:val="xl107"/>
    <w:basedOn w:val="a"/>
    <w:rsid w:val="00084F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108">
    <w:name w:val="xl108"/>
    <w:basedOn w:val="a"/>
    <w:rsid w:val="00084FDD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09">
    <w:name w:val="xl109"/>
    <w:basedOn w:val="a"/>
    <w:rsid w:val="00084FD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0">
    <w:name w:val="xl110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1">
    <w:name w:val="xl111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2">
    <w:name w:val="xl112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3">
    <w:name w:val="xl113"/>
    <w:basedOn w:val="a"/>
    <w:rsid w:val="00084FDD"/>
    <w:pPr>
      <w:pBdr>
        <w:top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4">
    <w:name w:val="xl114"/>
    <w:basedOn w:val="a"/>
    <w:rsid w:val="00084FD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5">
    <w:name w:val="xl115"/>
    <w:basedOn w:val="a"/>
    <w:rsid w:val="00084FD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16">
    <w:name w:val="xl116"/>
    <w:basedOn w:val="a"/>
    <w:rsid w:val="00084F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bg-BG"/>
    </w:rPr>
  </w:style>
  <w:style w:type="paragraph" w:customStyle="1" w:styleId="xl117">
    <w:name w:val="xl117"/>
    <w:basedOn w:val="a"/>
    <w:rsid w:val="00084FDD"/>
    <w:pPr>
      <w:suppressAutoHyphens w:val="0"/>
      <w:spacing w:before="100" w:beforeAutospacing="1" w:after="100" w:afterAutospacing="1"/>
      <w:jc w:val="right"/>
    </w:pPr>
    <w:rPr>
      <w:sz w:val="24"/>
      <w:szCs w:val="24"/>
      <w:lang w:eastAsia="bg-BG"/>
    </w:rPr>
  </w:style>
  <w:style w:type="paragraph" w:customStyle="1" w:styleId="xl118">
    <w:name w:val="xl118"/>
    <w:basedOn w:val="a"/>
    <w:rsid w:val="00084FDD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eastAsia="bg-BG"/>
    </w:rPr>
  </w:style>
  <w:style w:type="paragraph" w:customStyle="1" w:styleId="xl119">
    <w:name w:val="xl119"/>
    <w:basedOn w:val="a"/>
    <w:rsid w:val="00084FDD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20">
    <w:name w:val="xl120"/>
    <w:basedOn w:val="a"/>
    <w:rsid w:val="00084FD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1">
    <w:name w:val="xl121"/>
    <w:basedOn w:val="a"/>
    <w:rsid w:val="00084FD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2">
    <w:name w:val="xl122"/>
    <w:basedOn w:val="a"/>
    <w:rsid w:val="00084FDD"/>
    <w:pPr>
      <w:pBdr>
        <w:top w:val="single" w:sz="8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3">
    <w:name w:val="xl123"/>
    <w:basedOn w:val="a"/>
    <w:rsid w:val="00084FDD"/>
    <w:pPr>
      <w:pBdr>
        <w:top w:val="single" w:sz="4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4">
    <w:name w:val="xl124"/>
    <w:basedOn w:val="a"/>
    <w:rsid w:val="00084FD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5">
    <w:name w:val="xl125"/>
    <w:basedOn w:val="a"/>
    <w:rsid w:val="00084FD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26">
    <w:name w:val="xl126"/>
    <w:basedOn w:val="a"/>
    <w:rsid w:val="00084FDD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xl127">
    <w:name w:val="xl127"/>
    <w:basedOn w:val="a"/>
    <w:rsid w:val="00084FDD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xl128">
    <w:name w:val="xl128"/>
    <w:basedOn w:val="a"/>
    <w:rsid w:val="00084FDD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29">
    <w:name w:val="xl129"/>
    <w:basedOn w:val="a"/>
    <w:rsid w:val="00084FDD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30">
    <w:name w:val="xl130"/>
    <w:basedOn w:val="a"/>
    <w:rsid w:val="00084FDD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bg-BG"/>
    </w:rPr>
  </w:style>
  <w:style w:type="paragraph" w:customStyle="1" w:styleId="xl131">
    <w:name w:val="xl131"/>
    <w:basedOn w:val="a"/>
    <w:rsid w:val="00084FD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32">
    <w:name w:val="xl132"/>
    <w:basedOn w:val="a"/>
    <w:rsid w:val="00084FD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bg-BG"/>
    </w:rPr>
  </w:style>
  <w:style w:type="paragraph" w:customStyle="1" w:styleId="xl133">
    <w:name w:val="xl133"/>
    <w:basedOn w:val="a"/>
    <w:rsid w:val="00084FDD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xl134">
    <w:name w:val="xl134"/>
    <w:basedOn w:val="a"/>
    <w:rsid w:val="00084FDD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bg-BG"/>
    </w:rPr>
  </w:style>
  <w:style w:type="paragraph" w:customStyle="1" w:styleId="afb">
    <w:name w:val="Стил"/>
    <w:rsid w:val="00FB2580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styleId="afc">
    <w:name w:val="endnote text"/>
    <w:basedOn w:val="a"/>
    <w:link w:val="afd"/>
    <w:uiPriority w:val="99"/>
    <w:semiHidden/>
    <w:unhideWhenUsed/>
    <w:rsid w:val="00A92657"/>
    <w:pPr>
      <w:suppressAutoHyphens w:val="0"/>
    </w:pPr>
    <w:rPr>
      <w:rFonts w:asciiTheme="minorHAnsi" w:eastAsiaTheme="minorEastAsia" w:hAnsiTheme="minorHAnsi" w:cstheme="minorBidi"/>
      <w:lang w:eastAsia="bg-BG"/>
    </w:rPr>
  </w:style>
  <w:style w:type="character" w:customStyle="1" w:styleId="afd">
    <w:name w:val="Текст на бележка в края Знак"/>
    <w:basedOn w:val="a0"/>
    <w:link w:val="afc"/>
    <w:uiPriority w:val="99"/>
    <w:semiHidden/>
    <w:rsid w:val="00A92657"/>
    <w:rPr>
      <w:rFonts w:asciiTheme="minorHAnsi" w:eastAsiaTheme="minorEastAsia" w:hAnsiTheme="minorHAnsi" w:cstheme="minorBidi"/>
    </w:rPr>
  </w:style>
  <w:style w:type="character" w:styleId="afe">
    <w:name w:val="endnote reference"/>
    <w:basedOn w:val="a0"/>
    <w:uiPriority w:val="99"/>
    <w:semiHidden/>
    <w:unhideWhenUsed/>
    <w:rsid w:val="00A92657"/>
    <w:rPr>
      <w:vertAlign w:val="superscript"/>
    </w:rPr>
  </w:style>
  <w:style w:type="paragraph" w:customStyle="1" w:styleId="xl135">
    <w:name w:val="xl135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36">
    <w:name w:val="xl136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37">
    <w:name w:val="xl137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38">
    <w:name w:val="xl138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39">
    <w:name w:val="xl139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i/>
      <w:iCs/>
      <w:sz w:val="18"/>
      <w:szCs w:val="18"/>
      <w:lang w:eastAsia="bg-BG"/>
    </w:rPr>
  </w:style>
  <w:style w:type="paragraph" w:customStyle="1" w:styleId="xl140">
    <w:name w:val="xl140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41">
    <w:name w:val="xl141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42">
    <w:name w:val="xl142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43">
    <w:name w:val="xl143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color w:val="000000"/>
      <w:sz w:val="18"/>
      <w:szCs w:val="18"/>
      <w:lang w:eastAsia="bg-BG"/>
    </w:rPr>
  </w:style>
  <w:style w:type="paragraph" w:customStyle="1" w:styleId="xl144">
    <w:name w:val="xl144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45">
    <w:name w:val="xl145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bg-BG"/>
    </w:rPr>
  </w:style>
  <w:style w:type="paragraph" w:customStyle="1" w:styleId="xl146">
    <w:name w:val="xl146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bg-BG"/>
    </w:rPr>
  </w:style>
  <w:style w:type="paragraph" w:customStyle="1" w:styleId="xl147">
    <w:name w:val="xl147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48">
    <w:name w:val="xl148"/>
    <w:basedOn w:val="a"/>
    <w:rsid w:val="0081321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49">
    <w:name w:val="xl149"/>
    <w:basedOn w:val="a"/>
    <w:rsid w:val="0081321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50">
    <w:name w:val="xl150"/>
    <w:basedOn w:val="a"/>
    <w:rsid w:val="0081321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51">
    <w:name w:val="xl151"/>
    <w:basedOn w:val="a"/>
    <w:rsid w:val="00813210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52">
    <w:name w:val="xl152"/>
    <w:basedOn w:val="a"/>
    <w:rsid w:val="0081321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53">
    <w:name w:val="xl153"/>
    <w:basedOn w:val="a"/>
    <w:rsid w:val="0081321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54">
    <w:name w:val="xl154"/>
    <w:basedOn w:val="a"/>
    <w:rsid w:val="0081321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55">
    <w:name w:val="xl155"/>
    <w:basedOn w:val="a"/>
    <w:rsid w:val="0081321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56">
    <w:name w:val="xl156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157">
    <w:name w:val="xl157"/>
    <w:basedOn w:val="a"/>
    <w:rsid w:val="0081321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158">
    <w:name w:val="xl158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59">
    <w:name w:val="xl159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60">
    <w:name w:val="xl160"/>
    <w:basedOn w:val="a"/>
    <w:rsid w:val="00F64B3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1">
    <w:name w:val="xl161"/>
    <w:basedOn w:val="a"/>
    <w:rsid w:val="00F64B3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2">
    <w:name w:val="xl162"/>
    <w:basedOn w:val="a"/>
    <w:rsid w:val="00F64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3">
    <w:name w:val="xl163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64">
    <w:name w:val="xl164"/>
    <w:basedOn w:val="a"/>
    <w:rsid w:val="00F64B3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165">
    <w:name w:val="xl165"/>
    <w:basedOn w:val="a"/>
    <w:rsid w:val="00F64B3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6">
    <w:name w:val="xl166"/>
    <w:basedOn w:val="a"/>
    <w:rsid w:val="00F64B3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67">
    <w:name w:val="xl167"/>
    <w:basedOn w:val="a"/>
    <w:rsid w:val="00F64B3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8">
    <w:name w:val="xl168"/>
    <w:basedOn w:val="a"/>
    <w:rsid w:val="00F64B39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69">
    <w:name w:val="xl169"/>
    <w:basedOn w:val="a"/>
    <w:rsid w:val="00F64B39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0">
    <w:name w:val="xl170"/>
    <w:basedOn w:val="a"/>
    <w:rsid w:val="00F64B3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1">
    <w:name w:val="xl171"/>
    <w:basedOn w:val="a"/>
    <w:rsid w:val="00F64B39"/>
    <w:pPr>
      <w:pBdr>
        <w:left w:val="single" w:sz="4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2">
    <w:name w:val="xl172"/>
    <w:basedOn w:val="a"/>
    <w:rsid w:val="00F64B39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73">
    <w:name w:val="xl173"/>
    <w:basedOn w:val="a"/>
    <w:rsid w:val="00F64B39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174">
    <w:name w:val="xl174"/>
    <w:basedOn w:val="a"/>
    <w:rsid w:val="00F64B39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175">
    <w:name w:val="xl175"/>
    <w:basedOn w:val="a"/>
    <w:rsid w:val="00F64B39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6">
    <w:name w:val="xl176"/>
    <w:basedOn w:val="a"/>
    <w:rsid w:val="00F64B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77">
    <w:name w:val="xl177"/>
    <w:basedOn w:val="a"/>
    <w:rsid w:val="00F64B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8">
    <w:name w:val="xl178"/>
    <w:basedOn w:val="a"/>
    <w:rsid w:val="00F64B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79">
    <w:name w:val="xl179"/>
    <w:basedOn w:val="a"/>
    <w:rsid w:val="00F64B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color w:val="000000"/>
      <w:sz w:val="18"/>
      <w:szCs w:val="18"/>
      <w:lang w:eastAsia="bg-BG"/>
    </w:rPr>
  </w:style>
  <w:style w:type="paragraph" w:customStyle="1" w:styleId="xl180">
    <w:name w:val="xl180"/>
    <w:basedOn w:val="a"/>
    <w:rsid w:val="00F64B39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81">
    <w:name w:val="xl181"/>
    <w:basedOn w:val="a"/>
    <w:rsid w:val="00F64B3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82">
    <w:name w:val="xl182"/>
    <w:basedOn w:val="a"/>
    <w:rsid w:val="00F64B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xl183">
    <w:name w:val="xl183"/>
    <w:basedOn w:val="a"/>
    <w:rsid w:val="00F64B3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84">
    <w:name w:val="xl184"/>
    <w:basedOn w:val="a"/>
    <w:rsid w:val="00F64B3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color w:val="000000"/>
      <w:sz w:val="18"/>
      <w:szCs w:val="18"/>
      <w:lang w:eastAsia="bg-BG"/>
    </w:rPr>
  </w:style>
  <w:style w:type="paragraph" w:customStyle="1" w:styleId="xl185">
    <w:name w:val="xl185"/>
    <w:basedOn w:val="a"/>
    <w:rsid w:val="00F64B39"/>
    <w:pPr>
      <w:pBdr>
        <w:left w:val="single" w:sz="4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bg-BG"/>
    </w:rPr>
  </w:style>
  <w:style w:type="paragraph" w:customStyle="1" w:styleId="xl186">
    <w:name w:val="xl186"/>
    <w:basedOn w:val="a"/>
    <w:rsid w:val="00F64B39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87">
    <w:name w:val="xl187"/>
    <w:basedOn w:val="a"/>
    <w:rsid w:val="00F64B3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88">
    <w:name w:val="xl188"/>
    <w:basedOn w:val="a"/>
    <w:rsid w:val="00F64B3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89">
    <w:name w:val="xl189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bg-BG"/>
    </w:rPr>
  </w:style>
  <w:style w:type="paragraph" w:customStyle="1" w:styleId="xl190">
    <w:name w:val="xl190"/>
    <w:basedOn w:val="a"/>
    <w:rsid w:val="00F64B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i/>
      <w:iCs/>
      <w:sz w:val="18"/>
      <w:szCs w:val="18"/>
      <w:lang w:eastAsia="bg-BG"/>
    </w:rPr>
  </w:style>
  <w:style w:type="paragraph" w:customStyle="1" w:styleId="xl191">
    <w:name w:val="xl191"/>
    <w:basedOn w:val="a"/>
    <w:rsid w:val="00F64B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i/>
      <w:iCs/>
      <w:sz w:val="18"/>
      <w:szCs w:val="18"/>
      <w:lang w:eastAsia="bg-BG"/>
    </w:rPr>
  </w:style>
  <w:style w:type="paragraph" w:customStyle="1" w:styleId="xl192">
    <w:name w:val="xl192"/>
    <w:basedOn w:val="a"/>
    <w:rsid w:val="00F64B39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i/>
      <w:iCs/>
      <w:sz w:val="18"/>
      <w:szCs w:val="18"/>
      <w:lang w:eastAsia="bg-BG"/>
    </w:rPr>
  </w:style>
  <w:style w:type="paragraph" w:customStyle="1" w:styleId="xl193">
    <w:name w:val="xl193"/>
    <w:basedOn w:val="a"/>
    <w:rsid w:val="00F64B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94">
    <w:name w:val="xl194"/>
    <w:basedOn w:val="a"/>
    <w:rsid w:val="00F64B39"/>
    <w:pPr>
      <w:pBdr>
        <w:top w:val="single" w:sz="8" w:space="0" w:color="auto"/>
        <w:left w:val="single" w:sz="4" w:space="0" w:color="auto"/>
      </w:pBdr>
      <w:shd w:val="clear" w:color="000000" w:fill="B7EC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95">
    <w:name w:val="xl195"/>
    <w:basedOn w:val="a"/>
    <w:rsid w:val="00F64B39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96">
    <w:name w:val="xl196"/>
    <w:basedOn w:val="a"/>
    <w:rsid w:val="00F64B39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7EC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197">
    <w:name w:val="xl197"/>
    <w:basedOn w:val="a"/>
    <w:rsid w:val="00F64B3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98">
    <w:name w:val="xl198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199">
    <w:name w:val="xl199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200">
    <w:name w:val="xl200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8"/>
      <w:szCs w:val="18"/>
      <w:lang w:eastAsia="bg-BG"/>
    </w:rPr>
  </w:style>
  <w:style w:type="paragraph" w:customStyle="1" w:styleId="xl201">
    <w:name w:val="xl201"/>
    <w:basedOn w:val="a"/>
    <w:rsid w:val="00F64B39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202">
    <w:name w:val="xl202"/>
    <w:basedOn w:val="a"/>
    <w:rsid w:val="00F64B3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b/>
      <w:bCs/>
      <w:color w:val="000000"/>
      <w:sz w:val="18"/>
      <w:szCs w:val="18"/>
      <w:lang w:eastAsia="bg-BG"/>
    </w:rPr>
  </w:style>
  <w:style w:type="paragraph" w:customStyle="1" w:styleId="xl203">
    <w:name w:val="xl203"/>
    <w:basedOn w:val="a"/>
    <w:rsid w:val="00F64B39"/>
    <w:pPr>
      <w:pBdr>
        <w:top w:val="single" w:sz="8" w:space="0" w:color="auto"/>
        <w:left w:val="single" w:sz="4" w:space="0" w:color="auto"/>
      </w:pBdr>
      <w:shd w:val="clear" w:color="000000" w:fill="B7ECFF"/>
      <w:suppressAutoHyphens w:val="0"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204">
    <w:name w:val="xl204"/>
    <w:basedOn w:val="a"/>
    <w:rsid w:val="00441AC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000000"/>
      <w:sz w:val="18"/>
      <w:szCs w:val="18"/>
      <w:lang w:eastAsia="bg-BG"/>
    </w:rPr>
  </w:style>
  <w:style w:type="paragraph" w:customStyle="1" w:styleId="Default">
    <w:name w:val="Default"/>
    <w:rsid w:val="00FA200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0A955-8958-4FE6-B9DB-46C392E22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9</Pages>
  <Words>3098</Words>
  <Characters>17661</Characters>
  <Application>Microsoft Office Word</Application>
  <DocSecurity>0</DocSecurity>
  <Lines>147</Lines>
  <Paragraphs>41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 И ХРАНИТЕ ГР</vt:lpstr>
      <vt:lpstr>МИНИСТЕРСТВО НА ЗЕМЕДЕЛИЕТО И ХРАНИТЕ ГР</vt:lpstr>
    </vt:vector>
  </TitlesOfParts>
  <Company/>
  <LinksUpToDate>false</LinksUpToDate>
  <CharactersWithSpaces>20718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 И ХРАНИТЕ ГР</dc:title>
  <dc:subject/>
  <dc:creator>Net</dc:creator>
  <cp:keywords/>
  <cp:lastModifiedBy>Мария</cp:lastModifiedBy>
  <cp:revision>395</cp:revision>
  <cp:lastPrinted>2026-06-26T11:05:00Z</cp:lastPrinted>
  <dcterms:created xsi:type="dcterms:W3CDTF">2017-01-16T10:34:00Z</dcterms:created>
  <dcterms:modified xsi:type="dcterms:W3CDTF">2026-06-26T12:03:00Z</dcterms:modified>
</cp:coreProperties>
</file>