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4B" w:rsidRDefault="00E9514B" w:rsidP="00B02FA5">
      <w:pPr>
        <w:spacing w:line="360" w:lineRule="auto"/>
        <w:ind w:left="2160" w:hanging="2160"/>
        <w:jc w:val="center"/>
        <w:rPr>
          <w:b/>
          <w:bCs/>
          <w:lang w:val="en-US"/>
        </w:rPr>
      </w:pPr>
    </w:p>
    <w:p w:rsidR="00E9514B" w:rsidRPr="00BD03E1" w:rsidRDefault="00E9514B" w:rsidP="00B02FA5">
      <w:pPr>
        <w:spacing w:line="360" w:lineRule="auto"/>
        <w:ind w:left="2160" w:hanging="2160"/>
        <w:jc w:val="center"/>
        <w:rPr>
          <w:b/>
          <w:bCs/>
          <w:lang w:val="ru-RU"/>
        </w:rPr>
      </w:pPr>
      <w:r w:rsidRPr="00BD03E1">
        <w:rPr>
          <w:b/>
          <w:bCs/>
          <w:lang w:val="ru-RU"/>
        </w:rPr>
        <w:t xml:space="preserve">Д Е К Л А Р А Ц И Я </w:t>
      </w:r>
    </w:p>
    <w:p w:rsidR="00E9514B" w:rsidRPr="00BD03E1" w:rsidRDefault="00E9514B" w:rsidP="00B02FA5">
      <w:pPr>
        <w:spacing w:line="360" w:lineRule="auto"/>
        <w:rPr>
          <w:b/>
          <w:bCs/>
          <w:lang w:val="ru-RU"/>
        </w:rPr>
      </w:pPr>
      <w:bookmarkStart w:id="0" w:name="_GoBack"/>
      <w:bookmarkEnd w:id="0"/>
    </w:p>
    <w:p w:rsidR="00E9514B" w:rsidRPr="00BD03E1" w:rsidRDefault="00E9514B" w:rsidP="008C51C6">
      <w:pPr>
        <w:spacing w:line="360" w:lineRule="auto"/>
        <w:jc w:val="both"/>
        <w:rPr>
          <w:b/>
          <w:bCs/>
          <w:lang w:val="ru-RU"/>
        </w:rPr>
      </w:pPr>
    </w:p>
    <w:p w:rsidR="00C32A29" w:rsidRPr="00B659D0" w:rsidRDefault="00C32A29" w:rsidP="00C32A29">
      <w:pPr>
        <w:spacing w:line="240" w:lineRule="auto"/>
        <w:ind w:left="17"/>
        <w:jc w:val="both"/>
        <w:rPr>
          <w:rFonts w:eastAsia="MS ??"/>
          <w:szCs w:val="24"/>
          <w:lang w:val="ru-RU" w:eastAsia="bg-BG"/>
        </w:rPr>
      </w:pPr>
      <w:r>
        <w:rPr>
          <w:szCs w:val="24"/>
        </w:rPr>
        <w:t>От:________________________________________________________________________</w:t>
      </w:r>
    </w:p>
    <w:p w:rsidR="00C32A29" w:rsidRDefault="00C32A29" w:rsidP="00C32A29">
      <w:pPr>
        <w:spacing w:line="240" w:lineRule="auto"/>
        <w:jc w:val="center"/>
        <w:rPr>
          <w:i/>
          <w:szCs w:val="24"/>
        </w:rPr>
      </w:pPr>
      <w:r>
        <w:rPr>
          <w:i/>
          <w:szCs w:val="24"/>
        </w:rPr>
        <w:t>(наименование на участника)</w:t>
      </w:r>
    </w:p>
    <w:p w:rsidR="00C32A29" w:rsidRDefault="00C32A29" w:rsidP="00C32A29">
      <w:pPr>
        <w:ind w:left="17"/>
        <w:jc w:val="both"/>
        <w:rPr>
          <w:szCs w:val="24"/>
        </w:rPr>
      </w:pPr>
      <w:r>
        <w:rPr>
          <w:szCs w:val="24"/>
        </w:rPr>
        <w:t>Представлявано от __________________________________________________________,</w:t>
      </w:r>
    </w:p>
    <w:p w:rsidR="00DB6996" w:rsidRPr="00992CB0" w:rsidRDefault="00C32A29" w:rsidP="00DB6996">
      <w:pPr>
        <w:spacing w:before="120" w:after="120"/>
        <w:jc w:val="both"/>
        <w:rPr>
          <w:i/>
          <w:szCs w:val="24"/>
          <w:lang w:val="en-US"/>
        </w:rPr>
      </w:pPr>
      <w:r>
        <w:rPr>
          <w:szCs w:val="24"/>
        </w:rPr>
        <w:t xml:space="preserve">в качеството на ___________________________ </w:t>
      </w:r>
      <w:r w:rsidR="00E9514B" w:rsidRPr="00BD03E1">
        <w:rPr>
          <w:lang w:val="ru-RU"/>
        </w:rPr>
        <w:t xml:space="preserve">- участник в процедура за възлагане на обществена поръчка с предмет: </w:t>
      </w:r>
      <w:r w:rsidR="00DB6996" w:rsidRPr="00992CB0">
        <w:rPr>
          <w:b/>
          <w:szCs w:val="24"/>
          <w:lang w:val="ru-RU"/>
        </w:rPr>
        <w:t>„</w:t>
      </w:r>
      <w:r w:rsidR="00DB6996" w:rsidRPr="00992CB0">
        <w:rPr>
          <w:b/>
          <w:szCs w:val="24"/>
          <w:lang w:val="en-US"/>
        </w:rPr>
        <w:t>Поддържане на стари минерализовани ивици в размер на 97,04 дка и стари лесокултурни прегради  в размер на 45,2 дка на територията на ТП „ДЛС Граматиково”</w:t>
      </w:r>
      <w:r w:rsidR="00DB6996" w:rsidRPr="00992CB0">
        <w:rPr>
          <w:b/>
          <w:bCs/>
          <w:i/>
          <w:iCs/>
          <w:caps/>
          <w:szCs w:val="24"/>
          <w:lang w:val="en-US"/>
        </w:rPr>
        <w:t xml:space="preserve"> </w:t>
      </w:r>
      <w:r w:rsidR="00DB6996" w:rsidRPr="00992CB0">
        <w:rPr>
          <w:b/>
          <w:kern w:val="3"/>
          <w:szCs w:val="24"/>
          <w:lang w:val="en-US"/>
        </w:rPr>
        <w:t>за срок от 12 месеца“</w:t>
      </w:r>
    </w:p>
    <w:p w:rsidR="00E9514B" w:rsidRPr="006A46A3" w:rsidRDefault="00E9514B" w:rsidP="00DB6996">
      <w:pPr>
        <w:autoSpaceDE w:val="0"/>
        <w:autoSpaceDN w:val="0"/>
        <w:adjustRightInd w:val="0"/>
        <w:jc w:val="both"/>
        <w:rPr>
          <w:szCs w:val="24"/>
        </w:rPr>
      </w:pPr>
    </w:p>
    <w:p w:rsidR="00E9514B" w:rsidRPr="0051199B" w:rsidRDefault="00E9514B" w:rsidP="0051199B">
      <w:pPr>
        <w:ind w:left="284" w:right="206"/>
        <w:jc w:val="both"/>
      </w:pPr>
    </w:p>
    <w:p w:rsidR="00E9514B" w:rsidRPr="00BD03E1" w:rsidRDefault="00E9514B" w:rsidP="0051199B">
      <w:pPr>
        <w:widowControl w:val="0"/>
        <w:suppressAutoHyphens/>
        <w:autoSpaceDN w:val="0"/>
        <w:ind w:firstLine="709"/>
        <w:jc w:val="both"/>
        <w:textAlignment w:val="baseline"/>
        <w:rPr>
          <w:b/>
          <w:bCs/>
          <w:lang w:val="ru-RU"/>
        </w:rPr>
      </w:pPr>
    </w:p>
    <w:p w:rsidR="00E9514B" w:rsidRPr="00BD03E1" w:rsidRDefault="00E9514B" w:rsidP="00B02FA5">
      <w:pPr>
        <w:tabs>
          <w:tab w:val="left" w:pos="0"/>
        </w:tabs>
        <w:spacing w:line="360" w:lineRule="auto"/>
        <w:ind w:firstLine="720"/>
        <w:jc w:val="center"/>
        <w:rPr>
          <w:b/>
          <w:bCs/>
          <w:lang w:val="ru-RU"/>
        </w:rPr>
      </w:pPr>
      <w:r w:rsidRPr="00BD03E1">
        <w:rPr>
          <w:b/>
          <w:bCs/>
          <w:lang w:val="ru-RU"/>
        </w:rPr>
        <w:t>Д Е К Л А Р И Р А М, че:</w:t>
      </w:r>
    </w:p>
    <w:p w:rsidR="00E9514B" w:rsidRPr="00DB2A29" w:rsidRDefault="00E9514B" w:rsidP="00B02FA5">
      <w:pPr>
        <w:spacing w:before="120" w:after="120" w:line="360" w:lineRule="auto"/>
        <w:ind w:firstLine="720"/>
        <w:jc w:val="both"/>
        <w:rPr>
          <w:lang w:val="ru-RU"/>
        </w:rPr>
      </w:pPr>
      <w:r w:rsidRPr="00BD03E1">
        <w:rPr>
          <w:lang w:val="ru-RU"/>
        </w:rPr>
        <w:t xml:space="preserve">При </w:t>
      </w:r>
      <w:r w:rsidRPr="00BD03E1">
        <w:t>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E9514B" w:rsidRDefault="00E9514B" w:rsidP="00B02FA5">
      <w:pPr>
        <w:spacing w:before="120" w:after="120" w:line="360" w:lineRule="auto"/>
        <w:ind w:firstLine="720"/>
        <w:jc w:val="both"/>
        <w:rPr>
          <w:lang w:val="ru-RU"/>
        </w:rPr>
      </w:pPr>
      <w:r>
        <w:rPr>
          <w:lang w:val="ru-RU"/>
        </w:rPr>
        <w:t>;</w:t>
      </w:r>
      <w:r w:rsidRPr="00BD03E1">
        <w:rPr>
          <w:lang w:val="ru-RU"/>
        </w:rPr>
        <w:t>Известна ми е отговорността по чл. 313 от Наказателния кодекс.</w:t>
      </w:r>
    </w:p>
    <w:p w:rsidR="00E9514B" w:rsidRPr="00BD03E1" w:rsidRDefault="00E9514B" w:rsidP="00B02FA5">
      <w:pPr>
        <w:spacing w:before="120" w:after="120" w:line="360" w:lineRule="auto"/>
        <w:ind w:firstLine="720"/>
        <w:jc w:val="both"/>
        <w:rPr>
          <w:lang w:val="ru-RU"/>
        </w:rPr>
      </w:pPr>
    </w:p>
    <w:p w:rsidR="00E9514B" w:rsidRDefault="00E9514B" w:rsidP="00B02FA5">
      <w:pPr>
        <w:spacing w:line="360" w:lineRule="auto"/>
        <w:rPr>
          <w:lang w:val="ru-RU"/>
        </w:rPr>
      </w:pPr>
      <w:r w:rsidRPr="00BD03E1">
        <w:rPr>
          <w:lang w:val="ru-RU"/>
        </w:rPr>
        <w:t>[</w:t>
      </w:r>
      <w:r w:rsidRPr="00BD03E1">
        <w:rPr>
          <w:i/>
          <w:iCs/>
          <w:lang w:val="ru-RU"/>
        </w:rPr>
        <w:t>дата на подписване</w:t>
      </w:r>
      <w:r>
        <w:rPr>
          <w:lang w:val="ru-RU"/>
        </w:rPr>
        <w:t>]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BD03E1">
        <w:rPr>
          <w:lang w:val="ru-RU"/>
        </w:rPr>
        <w:t xml:space="preserve">Декларатор: </w:t>
      </w:r>
      <w:r>
        <w:rPr>
          <w:lang w:val="ru-RU"/>
        </w:rPr>
        <w:t>……………………</w:t>
      </w:r>
    </w:p>
    <w:p w:rsidR="00E9514B" w:rsidRPr="009B5969" w:rsidRDefault="00E9514B" w:rsidP="00B02FA5">
      <w:pPr>
        <w:spacing w:line="360" w:lineRule="auto"/>
        <w:rPr>
          <w:lang w:val="ru-RU"/>
        </w:rPr>
      </w:pPr>
      <w:r w:rsidRPr="00BD03E1">
        <w:rPr>
          <w:lang w:val="ru-RU"/>
        </w:rPr>
        <w:t xml:space="preserve">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/………………………../</w:t>
      </w:r>
    </w:p>
    <w:p w:rsidR="00E9514B" w:rsidRPr="00745FA8" w:rsidRDefault="00E9514B" w:rsidP="00745FA8">
      <w:pPr>
        <w:spacing w:line="360" w:lineRule="auto"/>
        <w:rPr>
          <w:i/>
        </w:rPr>
      </w:pPr>
      <w:r w:rsidRPr="009B5969">
        <w:rPr>
          <w:lang w:val="ru-RU"/>
        </w:rPr>
        <w:tab/>
      </w:r>
      <w:r w:rsidRPr="009B5969">
        <w:rPr>
          <w:lang w:val="ru-RU"/>
        </w:rPr>
        <w:tab/>
      </w:r>
      <w:r w:rsidRPr="009B5969">
        <w:rPr>
          <w:lang w:val="ru-RU"/>
        </w:rPr>
        <w:tab/>
      </w:r>
      <w:r w:rsidRPr="009B5969">
        <w:rPr>
          <w:lang w:val="ru-RU"/>
        </w:rPr>
        <w:tab/>
      </w:r>
      <w:r w:rsidRPr="009B5969">
        <w:rPr>
          <w:lang w:val="ru-RU"/>
        </w:rPr>
        <w:tab/>
      </w:r>
      <w:r w:rsidRPr="009B5969">
        <w:rPr>
          <w:lang w:val="ru-RU"/>
        </w:rPr>
        <w:tab/>
      </w:r>
      <w:r w:rsidRPr="009B5969">
        <w:rPr>
          <w:lang w:val="ru-RU"/>
        </w:rPr>
        <w:tab/>
      </w:r>
      <w:r w:rsidRPr="009B5969">
        <w:rPr>
          <w:i/>
          <w:lang w:val="ru-RU"/>
        </w:rPr>
        <w:tab/>
      </w:r>
      <w:r w:rsidRPr="00745FA8">
        <w:rPr>
          <w:i/>
        </w:rPr>
        <w:t>/</w:t>
      </w:r>
      <w:r w:rsidRPr="009B5969">
        <w:rPr>
          <w:i/>
          <w:lang w:val="ru-RU"/>
        </w:rPr>
        <w:t>Подпис, име, печат</w:t>
      </w:r>
      <w:r w:rsidRPr="00745FA8">
        <w:rPr>
          <w:i/>
        </w:rPr>
        <w:t>/</w:t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  <w:r w:rsidRPr="009B5969">
        <w:rPr>
          <w:i/>
          <w:lang w:val="ru-RU"/>
        </w:rPr>
        <w:tab/>
      </w:r>
    </w:p>
    <w:p w:rsidR="00E9514B" w:rsidRPr="00145CE0" w:rsidRDefault="00E9514B" w:rsidP="00B02FA5">
      <w:pPr>
        <w:spacing w:line="240" w:lineRule="auto"/>
        <w:rPr>
          <w:i/>
          <w:iCs/>
          <w:szCs w:val="24"/>
          <w:lang w:val="ru-RU"/>
        </w:rPr>
      </w:pPr>
      <w:r w:rsidRPr="00145CE0">
        <w:rPr>
          <w:b/>
          <w:bCs/>
          <w:i/>
          <w:iCs/>
          <w:szCs w:val="24"/>
          <w:u w:val="single"/>
          <w:lang w:val="ru-RU"/>
        </w:rPr>
        <w:t>Забележка</w:t>
      </w:r>
      <w:r w:rsidRPr="00145CE0">
        <w:rPr>
          <w:i/>
          <w:iCs/>
          <w:szCs w:val="24"/>
          <w:lang w:val="ru-RU"/>
        </w:rPr>
        <w:t xml:space="preserve">: Участниците могат да получат необходимата информация, свързана със закрила на заетостта, включително минимална цена на труда и условията  на труд от следните институции: </w:t>
      </w:r>
    </w:p>
    <w:p w:rsidR="00E9514B" w:rsidRPr="00145CE0" w:rsidRDefault="00E9514B" w:rsidP="00B02FA5">
      <w:pPr>
        <w:spacing w:line="240" w:lineRule="auto"/>
        <w:rPr>
          <w:b/>
          <w:bCs/>
          <w:i/>
          <w:iCs/>
          <w:szCs w:val="24"/>
        </w:rPr>
      </w:pPr>
      <w:r w:rsidRPr="00145CE0">
        <w:rPr>
          <w:b/>
          <w:bCs/>
          <w:i/>
          <w:iCs/>
          <w:szCs w:val="24"/>
        </w:rPr>
        <w:t>-</w:t>
      </w:r>
      <w:r w:rsidRPr="00145CE0">
        <w:rPr>
          <w:b/>
          <w:bCs/>
          <w:i/>
          <w:iCs/>
          <w:szCs w:val="24"/>
        </w:rPr>
        <w:tab/>
        <w:t>Относно задълженията, свързани с данъци и осигуровки:</w:t>
      </w:r>
    </w:p>
    <w:p w:rsidR="00E9514B" w:rsidRPr="00145CE0" w:rsidRDefault="00E9514B" w:rsidP="00B02FA5">
      <w:pPr>
        <w:spacing w:line="240" w:lineRule="auto"/>
        <w:rPr>
          <w:i/>
          <w:iCs/>
          <w:szCs w:val="24"/>
        </w:rPr>
      </w:pPr>
      <w:r w:rsidRPr="00145CE0">
        <w:rPr>
          <w:i/>
          <w:iCs/>
          <w:szCs w:val="24"/>
        </w:rPr>
        <w:t>Национална агенция по приходите:  0700 18 700; интернет адрес: www.nap.bg</w:t>
      </w:r>
    </w:p>
    <w:p w:rsidR="00E9514B" w:rsidRPr="00145CE0" w:rsidRDefault="00E9514B" w:rsidP="00B02FA5">
      <w:pPr>
        <w:spacing w:line="240" w:lineRule="auto"/>
        <w:rPr>
          <w:b/>
          <w:bCs/>
          <w:i/>
          <w:iCs/>
          <w:szCs w:val="24"/>
        </w:rPr>
      </w:pPr>
      <w:r w:rsidRPr="00145CE0">
        <w:rPr>
          <w:b/>
          <w:bCs/>
          <w:i/>
          <w:iCs/>
          <w:szCs w:val="24"/>
        </w:rPr>
        <w:t>-</w:t>
      </w:r>
      <w:r w:rsidRPr="00145CE0">
        <w:rPr>
          <w:b/>
          <w:bCs/>
          <w:i/>
          <w:iCs/>
          <w:szCs w:val="24"/>
        </w:rPr>
        <w:tab/>
        <w:t>Относно задълженията, опазване на околната среда:</w:t>
      </w:r>
    </w:p>
    <w:p w:rsidR="00E9514B" w:rsidRPr="00145CE0" w:rsidRDefault="00E9514B" w:rsidP="00B02FA5">
      <w:pPr>
        <w:spacing w:line="240" w:lineRule="auto"/>
        <w:rPr>
          <w:i/>
          <w:iCs/>
          <w:szCs w:val="24"/>
        </w:rPr>
      </w:pPr>
      <w:r w:rsidRPr="00145CE0">
        <w:rPr>
          <w:i/>
          <w:iCs/>
          <w:szCs w:val="24"/>
        </w:rPr>
        <w:t>Министерство на околната среда и водите - Интернет адрес: http://www3.moew.government.bg/</w:t>
      </w:r>
    </w:p>
    <w:p w:rsidR="00E9514B" w:rsidRPr="00145CE0" w:rsidRDefault="00E9514B" w:rsidP="00B02FA5">
      <w:pPr>
        <w:spacing w:line="240" w:lineRule="auto"/>
        <w:rPr>
          <w:b/>
          <w:bCs/>
          <w:i/>
          <w:iCs/>
          <w:szCs w:val="24"/>
        </w:rPr>
      </w:pPr>
      <w:r w:rsidRPr="00145CE0">
        <w:rPr>
          <w:b/>
          <w:bCs/>
          <w:i/>
          <w:iCs/>
          <w:szCs w:val="24"/>
        </w:rPr>
        <w:t>-</w:t>
      </w:r>
      <w:r w:rsidRPr="00145CE0">
        <w:rPr>
          <w:b/>
          <w:bCs/>
          <w:i/>
          <w:iCs/>
          <w:szCs w:val="24"/>
        </w:rPr>
        <w:tab/>
        <w:t>Относно задълженията, закрила на заетостта и условията на труд:</w:t>
      </w:r>
    </w:p>
    <w:p w:rsidR="00E9514B" w:rsidRPr="00145CE0" w:rsidRDefault="00E9514B" w:rsidP="00B02FA5">
      <w:pPr>
        <w:spacing w:line="240" w:lineRule="auto"/>
        <w:rPr>
          <w:i/>
          <w:iCs/>
          <w:szCs w:val="24"/>
        </w:rPr>
      </w:pPr>
      <w:r w:rsidRPr="00145CE0">
        <w:rPr>
          <w:i/>
          <w:iCs/>
          <w:szCs w:val="24"/>
        </w:rPr>
        <w:t>Министерство на труда и социалната политика: Интернет адрес: http://www.mlsp.government.bg</w:t>
      </w:r>
    </w:p>
    <w:p w:rsidR="00E9514B" w:rsidRDefault="00E9514B" w:rsidP="00B02FA5"/>
    <w:p w:rsidR="00E9514B" w:rsidRPr="00B02FA5" w:rsidRDefault="00E9514B" w:rsidP="00B02FA5"/>
    <w:sectPr w:rsidR="00E9514B" w:rsidRPr="00B02FA5" w:rsidSect="00A13C18">
      <w:head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14B" w:rsidRDefault="00E9514B" w:rsidP="004F5FEC">
      <w:pPr>
        <w:spacing w:line="240" w:lineRule="auto"/>
      </w:pPr>
      <w:r>
        <w:separator/>
      </w:r>
    </w:p>
  </w:endnote>
  <w:endnote w:type="continuationSeparator" w:id="0">
    <w:p w:rsidR="00E9514B" w:rsidRDefault="00E9514B" w:rsidP="004F5FE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14B" w:rsidRDefault="00E9514B" w:rsidP="004F5FEC">
      <w:pPr>
        <w:spacing w:line="240" w:lineRule="auto"/>
      </w:pPr>
      <w:r>
        <w:separator/>
      </w:r>
    </w:p>
  </w:footnote>
  <w:footnote w:type="continuationSeparator" w:id="0">
    <w:p w:rsidR="00E9514B" w:rsidRDefault="00E9514B" w:rsidP="004F5FE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4B" w:rsidRPr="00CD2117" w:rsidRDefault="00E9514B">
    <w:pPr>
      <w:pStyle w:val="a3"/>
    </w:pPr>
    <w:r>
      <w:t xml:space="preserve">                                                                                             </w:t>
    </w:r>
    <w:r w:rsidR="00B659D0">
      <w:t xml:space="preserve">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3180"/>
    <w:rsid w:val="00037D70"/>
    <w:rsid w:val="00093AE5"/>
    <w:rsid w:val="00096513"/>
    <w:rsid w:val="00097EF3"/>
    <w:rsid w:val="00114E2C"/>
    <w:rsid w:val="00144943"/>
    <w:rsid w:val="00145CE0"/>
    <w:rsid w:val="001A452C"/>
    <w:rsid w:val="001C0010"/>
    <w:rsid w:val="002515E5"/>
    <w:rsid w:val="00265F58"/>
    <w:rsid w:val="003B1CE4"/>
    <w:rsid w:val="003F24E8"/>
    <w:rsid w:val="00426E30"/>
    <w:rsid w:val="00457D97"/>
    <w:rsid w:val="004F5FEC"/>
    <w:rsid w:val="005114A4"/>
    <w:rsid w:val="0051199B"/>
    <w:rsid w:val="006A46A3"/>
    <w:rsid w:val="006B25D4"/>
    <w:rsid w:val="006E0CCF"/>
    <w:rsid w:val="007322B4"/>
    <w:rsid w:val="00745FA8"/>
    <w:rsid w:val="007B487A"/>
    <w:rsid w:val="007C2C11"/>
    <w:rsid w:val="007C7B78"/>
    <w:rsid w:val="008012AF"/>
    <w:rsid w:val="00832906"/>
    <w:rsid w:val="008A3180"/>
    <w:rsid w:val="008C51C6"/>
    <w:rsid w:val="008D2279"/>
    <w:rsid w:val="00977B00"/>
    <w:rsid w:val="00983EEF"/>
    <w:rsid w:val="009B5969"/>
    <w:rsid w:val="00A13C18"/>
    <w:rsid w:val="00AA3F19"/>
    <w:rsid w:val="00AB1254"/>
    <w:rsid w:val="00AB427C"/>
    <w:rsid w:val="00AF0A83"/>
    <w:rsid w:val="00B02FA5"/>
    <w:rsid w:val="00B5645B"/>
    <w:rsid w:val="00B659D0"/>
    <w:rsid w:val="00B7205C"/>
    <w:rsid w:val="00BD03E1"/>
    <w:rsid w:val="00C30087"/>
    <w:rsid w:val="00C32A29"/>
    <w:rsid w:val="00C54D26"/>
    <w:rsid w:val="00C80389"/>
    <w:rsid w:val="00CD2117"/>
    <w:rsid w:val="00D66498"/>
    <w:rsid w:val="00D92F9B"/>
    <w:rsid w:val="00DB2A29"/>
    <w:rsid w:val="00DB6996"/>
    <w:rsid w:val="00E10568"/>
    <w:rsid w:val="00E51B54"/>
    <w:rsid w:val="00E9514B"/>
    <w:rsid w:val="00EE5A6C"/>
    <w:rsid w:val="00FF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180"/>
    <w:pPr>
      <w:spacing w:line="276" w:lineRule="auto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F5FEC"/>
    <w:pPr>
      <w:tabs>
        <w:tab w:val="center" w:pos="4536"/>
        <w:tab w:val="right" w:pos="9072"/>
      </w:tabs>
      <w:spacing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locked/>
    <w:rsid w:val="004F5FEC"/>
    <w:rPr>
      <w:rFonts w:ascii="Times New Roman" w:eastAsia="Times New Roman" w:hAnsi="Times New Roman" w:cs="Times New Roman"/>
      <w:sz w:val="24"/>
    </w:rPr>
  </w:style>
  <w:style w:type="paragraph" w:styleId="a5">
    <w:name w:val="footer"/>
    <w:basedOn w:val="a"/>
    <w:link w:val="a6"/>
    <w:uiPriority w:val="99"/>
    <w:semiHidden/>
    <w:rsid w:val="004F5FEC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sid w:val="004F5FEC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18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193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Мария</cp:lastModifiedBy>
  <cp:revision>22</cp:revision>
  <cp:lastPrinted>2018-05-17T08:03:00Z</cp:lastPrinted>
  <dcterms:created xsi:type="dcterms:W3CDTF">2017-12-08T09:51:00Z</dcterms:created>
  <dcterms:modified xsi:type="dcterms:W3CDTF">2019-05-16T10:39:00Z</dcterms:modified>
</cp:coreProperties>
</file>