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80" w:rsidRPr="00813880" w:rsidRDefault="00813880" w:rsidP="008138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-240030</wp:posOffset>
            </wp:positionV>
            <wp:extent cx="934720" cy="120840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81388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r w:rsidR="005D3AA2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813880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"mailto:dlsgramatikovo@uidp-sliven.com" </w:instrText>
      </w:r>
      <w:r w:rsidR="005D3AA2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813880">
        <w:rPr>
          <w:rStyle w:val="Hyperlink"/>
          <w:rFonts w:ascii="Times New Roman" w:hAnsi="Times New Roman" w:cs="Times New Roman"/>
          <w:color w:val="000000"/>
          <w:sz w:val="24"/>
          <w:szCs w:val="24"/>
        </w:rPr>
        <w:t>dlsgramatikovo@uidp-sliven.com</w:t>
      </w:r>
      <w:r w:rsidR="005D3AA2" w:rsidRPr="00813880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p w:rsidR="00813880" w:rsidRPr="00813880" w:rsidRDefault="005D3AA2" w:rsidP="008138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6" w:tgtFrame="_blank" w:history="1">
        <w:r w:rsidR="00813880" w:rsidRPr="00813880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813880" w:rsidRDefault="00813880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4D7974" w:rsidRDefault="004D7974" w:rsidP="00813880">
      <w:pPr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-</w:t>
      </w: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10-</w:t>
      </w:r>
      <w:r w:rsidR="003904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198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/</w:t>
      </w:r>
      <w:r w:rsidR="003904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13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.0</w:t>
      </w:r>
      <w:r w:rsidR="003904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5</w:t>
      </w:r>
      <w:r w:rsidR="00FF370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.2020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На основание чл.</w:t>
      </w:r>
      <w:r w:rsidRPr="004D7974">
        <w:rPr>
          <w:rFonts w:ascii="Times New Roman" w:hAnsi="Times New Roman" w:cs="Times New Roman"/>
          <w:sz w:val="24"/>
          <w:szCs w:val="24"/>
        </w:rPr>
        <w:t xml:space="preserve">72, ал.2, ал.3 във връзка с чл.72, ал.2 , т.2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4D7974">
        <w:rPr>
          <w:rFonts w:ascii="Times New Roman" w:hAnsi="Times New Roman" w:cs="Times New Roman"/>
          <w:sz w:val="24"/>
          <w:szCs w:val="24"/>
        </w:rPr>
        <w:t xml:space="preserve"> предвид обстоятелството, че след проведена проце</w:t>
      </w:r>
      <w:r w:rsidR="00942D97">
        <w:rPr>
          <w:rFonts w:ascii="Times New Roman" w:hAnsi="Times New Roman" w:cs="Times New Roman"/>
          <w:sz w:val="24"/>
          <w:szCs w:val="24"/>
        </w:rPr>
        <w:t xml:space="preserve">дура за продажба на дървесина </w:t>
      </w:r>
      <w:r w:rsidRPr="004D7974">
        <w:rPr>
          <w:rFonts w:ascii="Times New Roman" w:hAnsi="Times New Roman" w:cs="Times New Roman"/>
          <w:sz w:val="24"/>
          <w:szCs w:val="24"/>
        </w:rPr>
        <w:t xml:space="preserve">на територията на ТП ДЛС Граматиково -  </w:t>
      </w:r>
      <w:r w:rsidRPr="00942D97">
        <w:rPr>
          <w:rFonts w:ascii="Times New Roman" w:hAnsi="Times New Roman" w:cs="Times New Roman"/>
          <w:b/>
          <w:sz w:val="24"/>
          <w:szCs w:val="24"/>
        </w:rPr>
        <w:t>не са се явили кандидати за закупуване</w:t>
      </w:r>
      <w:r w:rsidRPr="004D7974">
        <w:rPr>
          <w:rFonts w:ascii="Times New Roman" w:hAnsi="Times New Roman" w:cs="Times New Roman"/>
          <w:sz w:val="24"/>
          <w:szCs w:val="24"/>
        </w:rPr>
        <w:t xml:space="preserve"> на дървесината и процедурата е била прекратена</w:t>
      </w:r>
    </w:p>
    <w:p w:rsidR="00C957A7" w:rsidRDefault="00C957A7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C957A7">
      <w:pPr>
        <w:spacing w:after="0" w:line="240" w:lineRule="auto"/>
        <w:ind w:left="2832" w:firstLine="708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>1.Продажбата на добита дървесина намираща  се  на тер</w:t>
      </w:r>
      <w:r w:rsidR="00C957A7">
        <w:rPr>
          <w:rStyle w:val="Emphasis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p w:rsidR="00390497" w:rsidRDefault="00390497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</w:p>
    <w:p w:rsidR="001C2EF0" w:rsidRPr="00390497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C2EF0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 xml:space="preserve">Фонд 2020, обект </w:t>
      </w:r>
      <w:r w:rsidR="00390497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№2 /2</w:t>
      </w:r>
      <w:r w:rsidR="001C2EF0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005-</w:t>
      </w:r>
      <w:r w:rsidR="00390497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3</w:t>
      </w:r>
      <w:r w:rsidR="001C2EF0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,</w:t>
      </w:r>
      <w:r w:rsidR="00390497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 xml:space="preserve"> 2006-5,</w:t>
      </w:r>
      <w:r w:rsidR="001C2EF0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 xml:space="preserve"> </w:t>
      </w:r>
      <w:r w:rsidR="00390497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 xml:space="preserve">2007-3, 2021-1/, </w:t>
      </w:r>
      <w:r w:rsidR="001C2EF0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отд. и подотд.</w:t>
      </w:r>
      <w:r w:rsidR="00390497" w:rsidRPr="00390497">
        <w:rPr>
          <w:rStyle w:val="Emphasis"/>
          <w:rFonts w:ascii="Times New Roman" w:hAnsi="Times New Roman" w:cs="Times New Roman"/>
          <w:b/>
          <w:i w:val="0"/>
          <w:sz w:val="20"/>
          <w:szCs w:val="20"/>
          <w:u w:val="single"/>
        </w:rPr>
        <w:t>121ж, 192б,144г,196д</w:t>
      </w:r>
    </w:p>
    <w:tbl>
      <w:tblPr>
        <w:tblpPr w:leftFromText="141" w:rightFromText="141" w:vertAnchor="text" w:horzAnchor="margin" w:tblpXSpec="center" w:tblpY="201"/>
        <w:tblW w:w="11039" w:type="dxa"/>
        <w:tblCellMar>
          <w:left w:w="70" w:type="dxa"/>
          <w:right w:w="70" w:type="dxa"/>
        </w:tblCellMar>
        <w:tblLook w:val="04A0"/>
      </w:tblPr>
      <w:tblGrid>
        <w:gridCol w:w="505"/>
        <w:gridCol w:w="820"/>
        <w:gridCol w:w="757"/>
        <w:gridCol w:w="580"/>
        <w:gridCol w:w="891"/>
        <w:gridCol w:w="930"/>
        <w:gridCol w:w="773"/>
        <w:gridCol w:w="929"/>
        <w:gridCol w:w="685"/>
        <w:gridCol w:w="824"/>
        <w:gridCol w:w="568"/>
        <w:gridCol w:w="657"/>
        <w:gridCol w:w="640"/>
        <w:gridCol w:w="635"/>
        <w:gridCol w:w="845"/>
      </w:tblGrid>
      <w:tr w:rsidR="00390497" w:rsidRPr="00390497" w:rsidTr="00390497">
        <w:trPr>
          <w:trHeight w:val="375"/>
        </w:trPr>
        <w:tc>
          <w:tcPr>
            <w:tcW w:w="50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ДЛС</w:t>
            </w:r>
          </w:p>
        </w:tc>
        <w:tc>
          <w:tcPr>
            <w:tcW w:w="8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Обекти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7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лежаща маса по категории дървесина, количество, цена </w:t>
            </w:r>
          </w:p>
        </w:tc>
      </w:tr>
      <w:tr w:rsidR="00390497" w:rsidRPr="00390497" w:rsidTr="00390497">
        <w:trPr>
          <w:trHeight w:val="390"/>
        </w:trPr>
        <w:tc>
          <w:tcPr>
            <w:tcW w:w="50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дърв.</w:t>
            </w:r>
          </w:p>
        </w:tc>
        <w:tc>
          <w:tcPr>
            <w:tcW w:w="837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по асортименти, начална цена на обекта</w:t>
            </w:r>
          </w:p>
        </w:tc>
      </w:tr>
      <w:tr w:rsidR="00390497" w:rsidRPr="00390497" w:rsidTr="00390497">
        <w:trPr>
          <w:trHeight w:val="390"/>
        </w:trPr>
        <w:tc>
          <w:tcPr>
            <w:tcW w:w="50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Подотд.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50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ЕДРА</w:t>
            </w:r>
          </w:p>
        </w:tc>
        <w:tc>
          <w:tcPr>
            <w:tcW w:w="1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ДЪРВА</w:t>
            </w:r>
          </w:p>
        </w:tc>
        <w:tc>
          <w:tcPr>
            <w:tcW w:w="2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общо</w:t>
            </w:r>
          </w:p>
        </w:tc>
      </w:tr>
      <w:tr w:rsidR="00390497" w:rsidRPr="00390497" w:rsidTr="00390497">
        <w:trPr>
          <w:trHeight w:val="975"/>
        </w:trPr>
        <w:tc>
          <w:tcPr>
            <w:tcW w:w="50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тр.за бичене &gt; 30см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трупи за фурнир</w:t>
            </w:r>
          </w:p>
        </w:tc>
        <w:tc>
          <w:tcPr>
            <w:tcW w:w="15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трупи за траверси</w:t>
            </w:r>
          </w:p>
        </w:tc>
        <w:tc>
          <w:tcPr>
            <w:tcW w:w="1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ОЗM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колич.</w:t>
            </w:r>
          </w:p>
        </w:tc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н.цена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стойност</w:t>
            </w:r>
          </w:p>
        </w:tc>
      </w:tr>
      <w:tr w:rsidR="00390497" w:rsidRPr="00390497" w:rsidTr="00390497">
        <w:trPr>
          <w:trHeight w:val="390"/>
        </w:trPr>
        <w:tc>
          <w:tcPr>
            <w:tcW w:w="50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64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90497" w:rsidRPr="00390497" w:rsidTr="00390497">
        <w:trPr>
          <w:trHeight w:val="405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лв/к.м.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лв/к.м.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лв/к.м.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лв/к.м.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лв</w:t>
            </w:r>
          </w:p>
        </w:tc>
      </w:tr>
      <w:tr w:rsidR="00390497" w:rsidRPr="00390497" w:rsidTr="00390497">
        <w:trPr>
          <w:trHeight w:val="630"/>
        </w:trPr>
        <w:tc>
          <w:tcPr>
            <w:tcW w:w="5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Граматиково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Обект № 2</w:t>
            </w: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 xml:space="preserve">2005-3 </w:t>
            </w: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2006-5</w:t>
            </w: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2007-3</w:t>
            </w: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2021-1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121 ж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дб</w:t>
            </w:r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31,21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35,33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68,48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190,07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13016,20</w:t>
            </w:r>
          </w:p>
        </w:tc>
      </w:tr>
      <w:tr w:rsidR="00390497" w:rsidRPr="00390497" w:rsidTr="00390497">
        <w:trPr>
          <w:trHeight w:val="630"/>
        </w:trPr>
        <w:tc>
          <w:tcPr>
            <w:tcW w:w="5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121 ж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дб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26,28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11,93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43,71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226,42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9896,80</w:t>
            </w:r>
          </w:p>
        </w:tc>
      </w:tr>
      <w:tr w:rsidR="00390497" w:rsidRPr="00390497" w:rsidTr="00390497">
        <w:trPr>
          <w:trHeight w:val="510"/>
        </w:trPr>
        <w:tc>
          <w:tcPr>
            <w:tcW w:w="5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192 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дб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1450,80</w:t>
            </w:r>
          </w:p>
        </w:tc>
      </w:tr>
      <w:tr w:rsidR="00390497" w:rsidRPr="00390497" w:rsidTr="00390497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144 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2547,60</w:t>
            </w:r>
          </w:p>
        </w:tc>
      </w:tr>
      <w:tr w:rsidR="00390497" w:rsidRPr="00390497" w:rsidTr="00390497">
        <w:trPr>
          <w:trHeight w:val="525"/>
        </w:trPr>
        <w:tc>
          <w:tcPr>
            <w:tcW w:w="5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196 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дб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38,05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259,28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42806,50</w:t>
            </w:r>
          </w:p>
        </w:tc>
      </w:tr>
      <w:tr w:rsidR="00390497" w:rsidRPr="00390497" w:rsidTr="00390497">
        <w:trPr>
          <w:trHeight w:val="450"/>
        </w:trPr>
        <w:tc>
          <w:tcPr>
            <w:tcW w:w="5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sz w:val="18"/>
                <w:szCs w:val="18"/>
              </w:rPr>
              <w:t>цр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1982,40</w:t>
            </w:r>
          </w:p>
        </w:tc>
      </w:tr>
      <w:tr w:rsidR="00390497" w:rsidRPr="00390497" w:rsidTr="00390497">
        <w:trPr>
          <w:trHeight w:val="390"/>
        </w:trPr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188,74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224,00</w:t>
            </w:r>
          </w:p>
        </w:tc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16,06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43,90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77,50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326,20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219,80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97" w:rsidRPr="00390497" w:rsidRDefault="00390497" w:rsidP="00390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0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71700,30</w:t>
            </w:r>
          </w:p>
        </w:tc>
      </w:tr>
    </w:tbl>
    <w:p w:rsidR="00390497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  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lastRenderedPageBreak/>
        <w:t xml:space="preserve">            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Emphasis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302E1D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3585</w:t>
      </w:r>
      <w:r w:rsidR="00942D97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,00</w:t>
      </w:r>
      <w:r w:rsidR="009E0338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B32F0B" w:rsidRPr="00876C68">
        <w:rPr>
          <w:rStyle w:val="Emphasis"/>
          <w:rFonts w:ascii="Times New Roman" w:hAnsi="Times New Roman" w:cs="Times New Roman"/>
          <w:i w:val="0"/>
          <w:sz w:val="24"/>
          <w:szCs w:val="24"/>
        </w:rPr>
        <w:t>/три хиляди петстотин осемдесет и пет лева/</w:t>
      </w:r>
      <w:r w:rsidR="00B32F0B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4D797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лв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вносима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“Райфайзен банк” АД, 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IBAN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: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BG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>67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RZBB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91551005710774,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BIC</w:t>
      </w:r>
      <w:r w:rsidRPr="004D7974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: </w:t>
      </w:r>
      <w:r w:rsidRPr="004D7974">
        <w:rPr>
          <w:rFonts w:ascii="Times New Roman" w:hAnsi="Times New Roman" w:cs="Times New Roman"/>
          <w:sz w:val="24"/>
          <w:szCs w:val="24"/>
          <w:lang w:val="en-US" w:eastAsia="en-US"/>
        </w:rPr>
        <w:t>RZBBBGSF</w:t>
      </w:r>
      <w:r w:rsidRPr="004D797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по банков или касов път  всеки работен ден от 09.00 до 1</w:t>
      </w:r>
      <w:r w:rsidR="00942D97">
        <w:rPr>
          <w:rFonts w:ascii="Times New Roman" w:hAnsi="Times New Roman" w:cs="Times New Roman"/>
          <w:sz w:val="24"/>
          <w:szCs w:val="24"/>
        </w:rPr>
        <w:t>4</w:t>
      </w:r>
      <w:r w:rsidRPr="004D7974">
        <w:rPr>
          <w:rFonts w:ascii="Times New Roman" w:hAnsi="Times New Roman" w:cs="Times New Roman"/>
          <w:sz w:val="24"/>
          <w:szCs w:val="24"/>
        </w:rPr>
        <w:t xml:space="preserve">.00 часа, </w:t>
      </w:r>
      <w:r w:rsidRPr="004D7974">
        <w:rPr>
          <w:rFonts w:ascii="Times New Roman" w:hAnsi="Times New Roman" w:cs="Times New Roman"/>
          <w:b/>
          <w:bCs/>
          <w:sz w:val="24"/>
          <w:szCs w:val="24"/>
        </w:rPr>
        <w:t xml:space="preserve">Същата трябва да е постъпила по сметката на стопанството до </w:t>
      </w:r>
      <w:r w:rsidR="00722D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10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.00 часа на </w:t>
      </w:r>
      <w:r w:rsidR="00876C6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18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.0</w:t>
      </w:r>
      <w:r w:rsidR="00876C6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Pr="004D797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.2020год</w:t>
      </w:r>
      <w:r w:rsidRPr="004D797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до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0E6B58">
        <w:rPr>
          <w:rFonts w:ascii="Times New Roman" w:hAnsi="Times New Roman" w:cs="Times New Roman"/>
          <w:b/>
          <w:sz w:val="24"/>
          <w:szCs w:val="24"/>
        </w:rPr>
        <w:t>15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0E6B58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.2020год.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тридневен срок от публикуването на настоящата заповед в профила на купувача, кандидатите могат да подават оферти си за предложените количества дървесина, като крайният срок е </w:t>
      </w:r>
      <w:r w:rsidR="00722D5B" w:rsidRPr="00942D97">
        <w:rPr>
          <w:rFonts w:ascii="Times New Roman" w:hAnsi="Times New Roman" w:cs="Times New Roman"/>
          <w:b/>
          <w:sz w:val="24"/>
          <w:szCs w:val="24"/>
        </w:rPr>
        <w:t>1</w:t>
      </w:r>
      <w:r w:rsidR="00942D97">
        <w:rPr>
          <w:rFonts w:ascii="Times New Roman" w:hAnsi="Times New Roman" w:cs="Times New Roman"/>
          <w:b/>
          <w:sz w:val="24"/>
          <w:szCs w:val="24"/>
        </w:rPr>
        <w:t>0</w:t>
      </w:r>
      <w:r w:rsidR="00722D5B" w:rsidRPr="00942D97">
        <w:rPr>
          <w:rFonts w:ascii="Times New Roman" w:hAnsi="Times New Roman" w:cs="Times New Roman"/>
          <w:b/>
          <w:sz w:val="24"/>
          <w:szCs w:val="24"/>
        </w:rPr>
        <w:t>,00</w:t>
      </w:r>
      <w:r w:rsidR="00722D5B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часа на </w:t>
      </w:r>
      <w:r w:rsidR="007B16A0">
        <w:rPr>
          <w:rFonts w:ascii="Times New Roman" w:hAnsi="Times New Roman" w:cs="Times New Roman"/>
          <w:b/>
          <w:sz w:val="24"/>
          <w:szCs w:val="24"/>
        </w:rPr>
        <w:t>18</w:t>
      </w:r>
      <w:r w:rsidR="00722D5B">
        <w:rPr>
          <w:rFonts w:ascii="Times New Roman" w:hAnsi="Times New Roman" w:cs="Times New Roman"/>
          <w:b/>
          <w:sz w:val="24"/>
          <w:szCs w:val="24"/>
        </w:rPr>
        <w:t>.0</w:t>
      </w:r>
      <w:r w:rsidR="007B16A0">
        <w:rPr>
          <w:rFonts w:ascii="Times New Roman" w:hAnsi="Times New Roman" w:cs="Times New Roman"/>
          <w:b/>
          <w:sz w:val="24"/>
          <w:szCs w:val="24"/>
        </w:rPr>
        <w:t>5</w:t>
      </w:r>
      <w:r w:rsidR="00722D5B">
        <w:rPr>
          <w:rFonts w:ascii="Times New Roman" w:hAnsi="Times New Roman" w:cs="Times New Roman"/>
          <w:b/>
          <w:sz w:val="24"/>
          <w:szCs w:val="24"/>
        </w:rPr>
        <w:t xml:space="preserve">.2020 </w:t>
      </w:r>
      <w:r w:rsidRPr="004D7974">
        <w:rPr>
          <w:rFonts w:ascii="Times New Roman" w:hAnsi="Times New Roman" w:cs="Times New Roman"/>
          <w:b/>
          <w:sz w:val="24"/>
          <w:szCs w:val="24"/>
        </w:rPr>
        <w:t>год</w:t>
      </w:r>
      <w:r w:rsidRPr="004D7974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B16A0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18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7B16A0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.2020</w:t>
      </w:r>
      <w:r w:rsidRPr="004D7974">
        <w:rPr>
          <w:rFonts w:ascii="Times New Roman" w:hAnsi="Times New Roman" w:cs="Times New Roman"/>
          <w:sz w:val="24"/>
          <w:szCs w:val="24"/>
          <w:highlight w:val="yellow"/>
        </w:rPr>
        <w:t xml:space="preserve">. от  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942D97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4D7974">
        <w:rPr>
          <w:rFonts w:ascii="Times New Roman" w:hAnsi="Times New Roman" w:cs="Times New Roman"/>
          <w:b/>
          <w:sz w:val="24"/>
          <w:szCs w:val="24"/>
          <w:highlight w:val="yellow"/>
        </w:rPr>
        <w:t>.30 часа</w:t>
      </w:r>
      <w:r w:rsidRPr="004D7974">
        <w:rPr>
          <w:rFonts w:ascii="Times New Roman" w:hAnsi="Times New Roman" w:cs="Times New Roman"/>
          <w:sz w:val="24"/>
          <w:szCs w:val="24"/>
        </w:rPr>
        <w:t xml:space="preserve">  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§ 1, т. </w:t>
        </w:r>
        <w:proofErr w:type="gram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15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допълнителните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разпоредби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Закона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противодействие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корупцията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и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отнемане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незаконно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придобитото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имущество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(ЗПКОНПИ)</w:t>
        </w:r>
      </w:hyperlink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чл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</w:t>
      </w:r>
      <w:proofErr w:type="gram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181,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ал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1 ЗГ</w:t>
      </w:r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4D7974">
        <w:rPr>
          <w:rFonts w:ascii="Times New Roman" w:hAnsi="Times New Roman" w:cs="Times New Roman"/>
          <w:sz w:val="24"/>
          <w:szCs w:val="24"/>
          <w:u w:val="single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lastRenderedPageBreak/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следните документи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Декларация, че кандидатът: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§ 1, т. </w:t>
        </w:r>
        <w:proofErr w:type="gram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15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допълнителните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разпоредби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Закона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противодействие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корупцията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и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за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отнемане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на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незаконно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придобитото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</w:t>
        </w:r>
        <w:proofErr w:type="spellStart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>имущество</w:t>
        </w:r>
        <w:proofErr w:type="spellEnd"/>
        <w:r w:rsidRPr="004D7974">
          <w:rPr>
            <w:rFonts w:ascii="Times New Roman" w:eastAsia="Calibri" w:hAnsi="Times New Roman" w:cs="Times New Roman"/>
            <w:sz w:val="24"/>
            <w:szCs w:val="24"/>
            <w:u w:val="single"/>
            <w:shd w:val="clear" w:color="auto" w:fill="FFFFFF"/>
            <w:lang w:val="en-US" w:eastAsia="en-US"/>
          </w:rPr>
          <w:t xml:space="preserve"> (ЗПКОНПИ)</w:t>
        </w:r>
      </w:hyperlink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чл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</w:t>
      </w:r>
      <w:proofErr w:type="gram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181,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ал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>.</w:t>
      </w:r>
      <w:proofErr w:type="gramEnd"/>
      <w:r w:rsidRPr="004D7974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en-US" w:eastAsia="en-US"/>
        </w:rPr>
        <w:t xml:space="preserve"> 1 ЗГ</w:t>
      </w:r>
      <w:r w:rsidR="005D3AA2" w:rsidRPr="004D79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4D7974">
        <w:rPr>
          <w:rFonts w:ascii="Times New Roman" w:hAnsi="Times New Roman" w:cs="Times New Roman"/>
          <w:sz w:val="24"/>
          <w:szCs w:val="24"/>
          <w:u w:val="single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lastRenderedPageBreak/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9.4.Плик „Предлагана цена”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български лева без ДДС. </w:t>
      </w:r>
    </w:p>
    <w:p w:rsidR="004D7974" w:rsidRPr="004D7974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4D7974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4D7974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Проекто-договор, парафиран 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BodyText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BodyText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BodyText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BodyText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4D7974" w:rsidRPr="004D7974" w:rsidRDefault="004D7974" w:rsidP="004D7974">
      <w:p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</w:p>
    <w:p w:rsidR="004D7974" w:rsidRPr="004D7974" w:rsidRDefault="004D7974" w:rsidP="004D7974">
      <w:pPr>
        <w:spacing w:after="0" w:line="240" w:lineRule="auto"/>
        <w:ind w:left="3540" w:firstLine="708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</w:rPr>
      </w:pPr>
    </w:p>
    <w:p w:rsidR="004D7974" w:rsidRPr="00BE39AF" w:rsidRDefault="00AC4153" w:rsidP="004D7974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      </w:t>
      </w:r>
      <w:r w:rsidR="00F85008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   </w:t>
      </w:r>
      <w:r w:rsidR="004D7974"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>Директор</w:t>
      </w:r>
      <w:r w:rsidR="00DB111A">
        <w:rPr>
          <w:rStyle w:val="Emphasis"/>
          <w:rFonts w:ascii="Times New Roman" w:hAnsi="Times New Roman" w:cs="Times New Roman"/>
          <w:i w:val="0"/>
          <w:sz w:val="24"/>
          <w:szCs w:val="24"/>
        </w:rPr>
        <w:t>,залич. ЗЗЛД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D7974">
        <w:rPr>
          <w:rStyle w:val="Emphasis"/>
          <w:rFonts w:ascii="Times New Roman" w:hAnsi="Times New Roman" w:cs="Times New Roman"/>
          <w:sz w:val="24"/>
          <w:szCs w:val="24"/>
        </w:rPr>
        <w:t xml:space="preserve">                   </w:t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</w:r>
      <w:r w:rsidRPr="004D7974">
        <w:rPr>
          <w:rStyle w:val="Emphasis"/>
          <w:rFonts w:ascii="Times New Roman" w:hAnsi="Times New Roman" w:cs="Times New Roman"/>
          <w:sz w:val="24"/>
          <w:szCs w:val="24"/>
        </w:rPr>
        <w:tab/>
        <w:t xml:space="preserve">   </w:t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/ инж. Г. Костадинов/</w:t>
      </w:r>
      <w:r w:rsidRPr="004D7974">
        <w:rPr>
          <w:rStyle w:val="Emphasis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736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32421"/>
    <w:rsid w:val="000B10EE"/>
    <w:rsid w:val="000C5C0A"/>
    <w:rsid w:val="000E6B58"/>
    <w:rsid w:val="00160A9A"/>
    <w:rsid w:val="00170EE3"/>
    <w:rsid w:val="001C2EF0"/>
    <w:rsid w:val="002C2E21"/>
    <w:rsid w:val="00302E1D"/>
    <w:rsid w:val="00362FEC"/>
    <w:rsid w:val="00390497"/>
    <w:rsid w:val="004D7974"/>
    <w:rsid w:val="00533898"/>
    <w:rsid w:val="005653DD"/>
    <w:rsid w:val="005A732F"/>
    <w:rsid w:val="005D3AA2"/>
    <w:rsid w:val="00612AFD"/>
    <w:rsid w:val="00663C23"/>
    <w:rsid w:val="00665E22"/>
    <w:rsid w:val="007061BF"/>
    <w:rsid w:val="00722D5B"/>
    <w:rsid w:val="00736393"/>
    <w:rsid w:val="007A47A6"/>
    <w:rsid w:val="007B16A0"/>
    <w:rsid w:val="00802E8E"/>
    <w:rsid w:val="00813880"/>
    <w:rsid w:val="00876C68"/>
    <w:rsid w:val="008A108E"/>
    <w:rsid w:val="00942D97"/>
    <w:rsid w:val="009E0338"/>
    <w:rsid w:val="00A24DE7"/>
    <w:rsid w:val="00AC4153"/>
    <w:rsid w:val="00B32F0B"/>
    <w:rsid w:val="00B44F53"/>
    <w:rsid w:val="00BE39AF"/>
    <w:rsid w:val="00C957A7"/>
    <w:rsid w:val="00CE4B10"/>
    <w:rsid w:val="00D10E78"/>
    <w:rsid w:val="00D314E3"/>
    <w:rsid w:val="00DB111A"/>
    <w:rsid w:val="00ED6405"/>
    <w:rsid w:val="00F85008"/>
    <w:rsid w:val="00FE231A"/>
    <w:rsid w:val="00FF3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Emphasis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Hyperlink">
    <w:name w:val="Hyperlink"/>
    <w:rsid w:val="00813880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CE4B1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26CF8-51EF-453F-9C7A-F1CEBEB43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2020-02-04T09:57:00Z</dcterms:created>
  <dcterms:modified xsi:type="dcterms:W3CDTF">2020-05-13T17:24:00Z</dcterms:modified>
</cp:coreProperties>
</file>