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F3" w:rsidRPr="0003447A" w:rsidRDefault="006922F3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BA288D" w:rsidRPr="00BA288D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BA288D" w:rsidRPr="00BA288D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BA288D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6922F3" w:rsidRPr="0003447A" w:rsidRDefault="00BA288D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7" w:tgtFrame="_blank" w:history="1">
        <w:r w:rsidR="006922F3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6922F3" w:rsidRPr="00E809EE" w:rsidRDefault="006922F3" w:rsidP="006922F3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6922F3" w:rsidRDefault="006922F3" w:rsidP="006922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2F3" w:rsidRP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6922F3" w:rsidRP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0C4A2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F2F5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C4A2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F2F50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F2F5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922F3" w:rsidRPr="006922F3" w:rsidRDefault="006922F3" w:rsidP="006922F3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6922F3" w:rsidRPr="006922F3" w:rsidRDefault="006922F3" w:rsidP="00692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1F2F50">
        <w:rPr>
          <w:rFonts w:ascii="Times New Roman" w:hAnsi="Times New Roman" w:cs="Times New Roman"/>
          <w:bCs/>
          <w:sz w:val="24"/>
          <w:szCs w:val="24"/>
        </w:rPr>
        <w:t>134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BE1E0A">
        <w:rPr>
          <w:rFonts w:ascii="Times New Roman" w:hAnsi="Times New Roman" w:cs="Times New Roman"/>
          <w:bCs/>
          <w:sz w:val="24"/>
          <w:szCs w:val="24"/>
        </w:rPr>
        <w:t>3</w:t>
      </w:r>
      <w:r w:rsidR="001F2F50">
        <w:rPr>
          <w:rFonts w:ascii="Times New Roman" w:hAnsi="Times New Roman" w:cs="Times New Roman"/>
          <w:bCs/>
          <w:sz w:val="24"/>
          <w:szCs w:val="24"/>
        </w:rPr>
        <w:t>1</w:t>
      </w:r>
      <w:r w:rsidR="00BE1E0A">
        <w:rPr>
          <w:rFonts w:ascii="Times New Roman" w:hAnsi="Times New Roman" w:cs="Times New Roman"/>
          <w:bCs/>
          <w:sz w:val="24"/>
          <w:szCs w:val="24"/>
        </w:rPr>
        <w:t>.03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</w:t>
      </w:r>
      <w:r w:rsidR="00277AD3">
        <w:rPr>
          <w:rFonts w:ascii="Times New Roman" w:hAnsi="Times New Roman" w:cs="Times New Roman"/>
          <w:sz w:val="24"/>
          <w:szCs w:val="24"/>
        </w:rPr>
        <w:t xml:space="preserve"> ДОГОВАРЯНЕ</w:t>
      </w:r>
      <w:r w:rsidR="00BE1E0A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 xml:space="preserve"> и протокол на Комисията, назначена с моя Заповед № РД-10-</w:t>
      </w:r>
      <w:r w:rsidR="00E31FDF">
        <w:rPr>
          <w:rFonts w:ascii="Times New Roman" w:hAnsi="Times New Roman" w:cs="Times New Roman"/>
          <w:sz w:val="24"/>
          <w:szCs w:val="24"/>
        </w:rPr>
        <w:t>138</w:t>
      </w:r>
      <w:r>
        <w:rPr>
          <w:rFonts w:ascii="Times New Roman" w:hAnsi="Times New Roman" w:cs="Times New Roman"/>
          <w:sz w:val="24"/>
          <w:szCs w:val="24"/>
        </w:rPr>
        <w:t>/</w:t>
      </w:r>
      <w:r w:rsidR="00277AD3">
        <w:rPr>
          <w:rFonts w:ascii="Times New Roman" w:hAnsi="Times New Roman" w:cs="Times New Roman"/>
          <w:sz w:val="24"/>
          <w:szCs w:val="24"/>
        </w:rPr>
        <w:t>0</w:t>
      </w:r>
      <w:r w:rsidR="00BE1E0A"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="00E31FDF">
        <w:rPr>
          <w:rFonts w:ascii="Times New Roman" w:hAnsi="Times New Roman" w:cs="Times New Roman"/>
          <w:sz w:val="24"/>
          <w:szCs w:val="24"/>
        </w:rPr>
        <w:t>04.</w:t>
      </w:r>
      <w:r w:rsidRPr="006922F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участниците в проведената проце</w:t>
      </w:r>
      <w:r w:rsidR="00E31FDF">
        <w:rPr>
          <w:rFonts w:ascii="Times New Roman" w:hAnsi="Times New Roman" w:cs="Times New Roman"/>
          <w:sz w:val="24"/>
          <w:szCs w:val="24"/>
        </w:rPr>
        <w:t xml:space="preserve">дура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="00277AD3" w:rsidRPr="00CE5E34">
        <w:rPr>
          <w:rFonts w:ascii="Times New Roman" w:hAnsi="Times New Roman"/>
          <w:i/>
          <w:sz w:val="24"/>
          <w:szCs w:val="24"/>
        </w:rPr>
        <w:t xml:space="preserve">„Продажба на </w:t>
      </w:r>
      <w:r w:rsidR="00BE1E0A">
        <w:rPr>
          <w:rFonts w:ascii="Times New Roman" w:hAnsi="Times New Roman"/>
          <w:i/>
          <w:sz w:val="24"/>
          <w:szCs w:val="24"/>
        </w:rPr>
        <w:t xml:space="preserve">добита </w:t>
      </w:r>
      <w:r w:rsidR="00277AD3">
        <w:rPr>
          <w:rFonts w:ascii="Times New Roman" w:hAnsi="Times New Roman"/>
          <w:i/>
          <w:sz w:val="24"/>
          <w:szCs w:val="24"/>
        </w:rPr>
        <w:t>дървесина</w:t>
      </w:r>
      <w:r w:rsidR="00277AD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277AD3">
        <w:rPr>
          <w:rFonts w:ascii="Times New Roman" w:hAnsi="Times New Roman"/>
          <w:i/>
          <w:sz w:val="24"/>
          <w:szCs w:val="24"/>
        </w:rPr>
        <w:t>за обект</w:t>
      </w:r>
      <w:r w:rsidR="00BE1E0A">
        <w:rPr>
          <w:rFonts w:ascii="Times New Roman" w:hAnsi="Times New Roman"/>
          <w:i/>
          <w:sz w:val="24"/>
          <w:szCs w:val="24"/>
        </w:rPr>
        <w:t>и №2006-</w:t>
      </w:r>
      <w:r w:rsidR="00E31FDF">
        <w:rPr>
          <w:rFonts w:ascii="Times New Roman" w:hAnsi="Times New Roman"/>
          <w:i/>
          <w:sz w:val="24"/>
          <w:szCs w:val="24"/>
        </w:rPr>
        <w:t>3</w:t>
      </w:r>
      <w:r w:rsidR="00277AD3" w:rsidRPr="00CE5E34">
        <w:rPr>
          <w:rFonts w:ascii="Times New Roman" w:hAnsi="Times New Roman"/>
          <w:i/>
          <w:sz w:val="24"/>
          <w:szCs w:val="24"/>
        </w:rPr>
        <w:t xml:space="preserve"> в </w:t>
      </w:r>
      <w:r w:rsidR="00277AD3" w:rsidRPr="00CE5E34">
        <w:rPr>
          <w:rFonts w:ascii="Times New Roman" w:eastAsia="Times New Roman" w:hAnsi="Times New Roman"/>
          <w:sz w:val="24"/>
          <w:szCs w:val="24"/>
        </w:rPr>
        <w:t xml:space="preserve">териториалния обхват на дейност на </w:t>
      </w:r>
      <w:r w:rsidR="00277AD3">
        <w:rPr>
          <w:rFonts w:ascii="Times New Roman" w:eastAsia="Times New Roman" w:hAnsi="Times New Roman"/>
          <w:sz w:val="24"/>
          <w:szCs w:val="24"/>
        </w:rPr>
        <w:t>ТП ДЛС ГРАМАТИКОВО</w:t>
      </w:r>
      <w:r w:rsidR="00154A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6922F3" w:rsidRPr="006922F3" w:rsidRDefault="006922F3" w:rsidP="006922F3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</w:t>
      </w:r>
      <w:r w:rsidR="00277AD3">
        <w:rPr>
          <w:rFonts w:ascii="Times New Roman" w:hAnsi="Times New Roman"/>
          <w:sz w:val="24"/>
          <w:szCs w:val="24"/>
        </w:rPr>
        <w:t xml:space="preserve">ВИСОКА </w:t>
      </w:r>
      <w:r w:rsidRPr="006922F3">
        <w:rPr>
          <w:rFonts w:ascii="Times New Roman" w:hAnsi="Times New Roman"/>
          <w:sz w:val="24"/>
          <w:szCs w:val="24"/>
        </w:rPr>
        <w:t>цена”, с оглед на което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2F3" w:rsidRDefault="006922F3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кандидатите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>а Обект</w:t>
      </w:r>
      <w:r w:rsidR="00BE1E0A">
        <w:rPr>
          <w:rFonts w:ascii="Times New Roman" w:hAnsi="Times New Roman" w:cs="Times New Roman"/>
          <w:b/>
          <w:sz w:val="24"/>
          <w:szCs w:val="24"/>
        </w:rPr>
        <w:t xml:space="preserve"> №2006-</w:t>
      </w:r>
      <w:r w:rsidR="00D2689B">
        <w:rPr>
          <w:rFonts w:ascii="Times New Roman" w:hAnsi="Times New Roman" w:cs="Times New Roman"/>
          <w:b/>
          <w:sz w:val="24"/>
          <w:szCs w:val="24"/>
        </w:rPr>
        <w:t>3</w:t>
      </w:r>
      <w:r w:rsidR="00154AFF"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</w:t>
      </w:r>
      <w:r w:rsidR="00BE1E0A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цена</w:t>
      </w:r>
      <w:r w:rsidR="00AC4E20">
        <w:rPr>
          <w:rFonts w:ascii="Times New Roman" w:hAnsi="Times New Roman" w:cs="Times New Roman"/>
          <w:sz w:val="24"/>
          <w:szCs w:val="24"/>
        </w:rPr>
        <w:t xml:space="preserve"> </w:t>
      </w:r>
      <w:r w:rsidR="00D2689B">
        <w:rPr>
          <w:rFonts w:ascii="Times New Roman" w:hAnsi="Times New Roman" w:cs="Times New Roman"/>
          <w:sz w:val="24"/>
          <w:szCs w:val="24"/>
        </w:rPr>
        <w:t xml:space="preserve">от </w:t>
      </w:r>
      <w:r w:rsidR="00D2689B" w:rsidRPr="00D2689B">
        <w:rPr>
          <w:rFonts w:ascii="Times New Roman" w:hAnsi="Times New Roman" w:cs="Times New Roman"/>
          <w:b/>
          <w:sz w:val="24"/>
          <w:szCs w:val="24"/>
        </w:rPr>
        <w:t>13444,4</w:t>
      </w:r>
      <w:r w:rsidR="00AC4E20">
        <w:rPr>
          <w:rFonts w:ascii="Times New Roman" w:hAnsi="Times New Roman" w:cs="Times New Roman"/>
          <w:b/>
          <w:sz w:val="24"/>
          <w:szCs w:val="24"/>
        </w:rPr>
        <w:t>0</w:t>
      </w:r>
      <w:r w:rsidR="00277AD3" w:rsidRPr="00277A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AFF" w:rsidRPr="00277AD3">
        <w:rPr>
          <w:rFonts w:ascii="Times New Roman" w:hAnsi="Times New Roman" w:cs="Times New Roman"/>
          <w:b/>
          <w:sz w:val="24"/>
          <w:szCs w:val="24"/>
        </w:rPr>
        <w:t>лв без ДДС</w:t>
      </w:r>
      <w:r w:rsidR="00EA07F2">
        <w:rPr>
          <w:rFonts w:ascii="Times New Roman" w:hAnsi="Times New Roman" w:cs="Times New Roman"/>
          <w:sz w:val="24"/>
          <w:szCs w:val="24"/>
        </w:rPr>
        <w:t xml:space="preserve"> и </w:t>
      </w:r>
      <w:r w:rsidR="00277AD3">
        <w:rPr>
          <w:rFonts w:ascii="Times New Roman" w:hAnsi="Times New Roman" w:cs="Times New Roman"/>
          <w:sz w:val="24"/>
          <w:szCs w:val="24"/>
        </w:rPr>
        <w:t>определям за изпълнител</w:t>
      </w:r>
      <w:r w:rsidR="00EA07F2">
        <w:rPr>
          <w:rFonts w:ascii="Times New Roman" w:hAnsi="Times New Roman" w:cs="Times New Roman"/>
          <w:sz w:val="24"/>
          <w:szCs w:val="24"/>
        </w:rPr>
        <w:t xml:space="preserve"> на дейността, предмет на пръчката:</w:t>
      </w:r>
    </w:p>
    <w:p w:rsidR="00D2689B" w:rsidRPr="006922F3" w:rsidRDefault="00D2689B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89B" w:rsidRDefault="00D2689B" w:rsidP="00D2689B">
      <w:pPr>
        <w:pStyle w:val="BodyText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 xml:space="preserve">Класирам на първо място и определя за изпълнител на дейността кандидата </w:t>
      </w:r>
    </w:p>
    <w:p w:rsidR="00D2689B" w:rsidRDefault="00D2689B" w:rsidP="00D2689B">
      <w:pPr>
        <w:pStyle w:val="BodyText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>„ЕВРО ЕКО ПРОДУКТ” ЕООД, със седалище и адрес на управлението  - обл.София, общ. Самоков, с.Радуил, ул. „Георги Димитров” – Стопански двор, ЕИК 205265200, представлявано от РОСЕН ДИМОВ, в качеството му на управител, при предложена  цена от 14044,00 /четиринадесет хиляди и четиридесет и четири/ лв</w:t>
      </w:r>
      <w:r w:rsidRPr="00D2689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D2689B">
        <w:rPr>
          <w:rFonts w:ascii="Times New Roman" w:hAnsi="Times New Roman" w:cs="Times New Roman"/>
          <w:sz w:val="24"/>
          <w:szCs w:val="24"/>
          <w:lang w:val="bg-BG"/>
        </w:rPr>
        <w:t>без ДДС</w:t>
      </w:r>
      <w:r w:rsidRPr="00D2689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D2689B" w:rsidRPr="00D2689B" w:rsidRDefault="00D2689B" w:rsidP="00D2689B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689B" w:rsidRDefault="00D2689B" w:rsidP="00D2689B">
      <w:pPr>
        <w:pStyle w:val="BodyText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>Класира</w:t>
      </w: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D2689B">
        <w:rPr>
          <w:rFonts w:ascii="Times New Roman" w:hAnsi="Times New Roman" w:cs="Times New Roman"/>
          <w:sz w:val="24"/>
          <w:szCs w:val="24"/>
          <w:lang w:val="bg-BG"/>
        </w:rPr>
        <w:t xml:space="preserve"> на второ място – „ВАРКО 1” ЕООД, седалище и адрес на </w:t>
      </w:r>
    </w:p>
    <w:p w:rsidR="00D2689B" w:rsidRPr="00D2689B" w:rsidRDefault="00D2689B" w:rsidP="00D2689B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>управлението в гр.Пловдив, ул. „Любен Каравелов” №2, ет.3, оф.5 .</w:t>
      </w:r>
    </w:p>
    <w:p w:rsidR="00D2689B" w:rsidRDefault="00D2689B" w:rsidP="00D2689B">
      <w:pPr>
        <w:pStyle w:val="BodyText3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2689B" w:rsidRPr="00D2689B" w:rsidRDefault="00D2689B" w:rsidP="00D2689B">
      <w:pPr>
        <w:pStyle w:val="BodyText3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>Отстранени участници – няма.</w:t>
      </w:r>
    </w:p>
    <w:p w:rsidR="00102F90" w:rsidRPr="00102F90" w:rsidRDefault="00BA288D" w:rsidP="00102F90">
      <w:pPr>
        <w:pStyle w:val="BodyText3"/>
        <w:ind w:left="36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/>
        </w:rPr>
      </w:pPr>
      <w:r w:rsidRPr="00BA288D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60288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6922F3" w:rsidRPr="002647E8" w:rsidRDefault="006922F3" w:rsidP="006922F3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C3060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7419EA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="007419EA">
        <w:rPr>
          <w:rFonts w:ascii="Times New Roman" w:hAnsi="Times New Roman" w:cs="Times New Roman"/>
          <w:sz w:val="24"/>
          <w:szCs w:val="24"/>
        </w:rPr>
        <w:t>Гаранцията</w:t>
      </w:r>
      <w:proofErr w:type="spellEnd"/>
      <w:r w:rsidR="00741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9E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41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9EA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="00741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9E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419EA">
        <w:rPr>
          <w:rFonts w:ascii="Times New Roman" w:hAnsi="Times New Roman" w:cs="Times New Roman"/>
          <w:sz w:val="24"/>
          <w:szCs w:val="24"/>
        </w:rPr>
        <w:t xml:space="preserve"> </w:t>
      </w:r>
      <w:r w:rsidR="00D2689B">
        <w:rPr>
          <w:rFonts w:ascii="Times New Roman" w:hAnsi="Times New Roman" w:cs="Times New Roman"/>
          <w:sz w:val="24"/>
          <w:szCs w:val="24"/>
          <w:lang w:val="bg-BG"/>
        </w:rPr>
        <w:t>класирания на второ място к</w:t>
      </w:r>
      <w:proofErr w:type="spellStart"/>
      <w:r w:rsidR="00C3060A">
        <w:rPr>
          <w:rFonts w:ascii="Times New Roman" w:hAnsi="Times New Roman" w:cs="Times New Roman"/>
          <w:sz w:val="24"/>
          <w:szCs w:val="24"/>
        </w:rPr>
        <w:t>андидат</w:t>
      </w:r>
      <w:proofErr w:type="spellEnd"/>
      <w:r w:rsidR="00C30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6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0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60A">
        <w:rPr>
          <w:rFonts w:ascii="Times New Roman" w:hAnsi="Times New Roman" w:cs="Times New Roman"/>
          <w:sz w:val="24"/>
          <w:szCs w:val="24"/>
        </w:rPr>
        <w:t>връща</w:t>
      </w:r>
      <w:proofErr w:type="spellEnd"/>
      <w:r w:rsidR="00C3060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3060A">
        <w:rPr>
          <w:rFonts w:ascii="Times New Roman" w:hAnsi="Times New Roman" w:cs="Times New Roman"/>
          <w:sz w:val="24"/>
          <w:szCs w:val="24"/>
        </w:rPr>
        <w:t>срока</w:t>
      </w:r>
      <w:proofErr w:type="spellEnd"/>
      <w:r w:rsidR="00C306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060A">
        <w:rPr>
          <w:rFonts w:ascii="Times New Roman" w:hAnsi="Times New Roman" w:cs="Times New Roman"/>
          <w:sz w:val="24"/>
          <w:szCs w:val="24"/>
        </w:rPr>
        <w:t>указан</w:t>
      </w:r>
      <w:proofErr w:type="spellEnd"/>
      <w:r w:rsidR="00C306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060A">
        <w:rPr>
          <w:rFonts w:ascii="Times New Roman" w:hAnsi="Times New Roman" w:cs="Times New Roman"/>
          <w:sz w:val="24"/>
          <w:szCs w:val="24"/>
        </w:rPr>
        <w:t xml:space="preserve">в  </w:t>
      </w:r>
      <w:r w:rsidR="00102F90" w:rsidRPr="00102F90">
        <w:rPr>
          <w:rFonts w:ascii="Times New Roman" w:hAnsi="Times New Roman" w:cs="Times New Roman"/>
          <w:sz w:val="24"/>
          <w:szCs w:val="24"/>
        </w:rPr>
        <w:t>чл.31</w:t>
      </w:r>
      <w:proofErr w:type="gramEnd"/>
      <w:r w:rsidR="00102F90" w:rsidRPr="00102F90">
        <w:rPr>
          <w:rFonts w:ascii="Times New Roman" w:hAnsi="Times New Roman" w:cs="Times New Roman"/>
          <w:sz w:val="24"/>
          <w:szCs w:val="24"/>
        </w:rPr>
        <w:t>, ал.1</w:t>
      </w:r>
      <w:r w:rsidR="00D2689B">
        <w:rPr>
          <w:rFonts w:ascii="Times New Roman" w:hAnsi="Times New Roman" w:cs="Times New Roman"/>
          <w:sz w:val="24"/>
          <w:szCs w:val="24"/>
          <w:lang w:val="bg-BG"/>
        </w:rPr>
        <w:t>, ал.1</w:t>
      </w:r>
      <w:r w:rsidR="00102F90" w:rsidRPr="00102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102F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Наредбата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условията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реда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възлагане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изпълнението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дейности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горските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територии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държавна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общинска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собственост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, и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ползването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дървесина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недървесни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горски</w:t>
      </w:r>
      <w:proofErr w:type="spellEnd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eastAsia="Times New Roman" w:hAnsi="Times New Roman" w:cs="Times New Roman"/>
          <w:bCs/>
          <w:sz w:val="24"/>
          <w:szCs w:val="24"/>
        </w:rPr>
        <w:t>продукти</w:t>
      </w:r>
      <w:proofErr w:type="spellEnd"/>
      <w:r w:rsidR="00102F90" w:rsidRPr="00102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2F90">
        <w:rPr>
          <w:rFonts w:ascii="Times New Roman" w:hAnsi="Times New Roman" w:cs="Times New Roman"/>
          <w:bCs/>
          <w:sz w:val="24"/>
          <w:szCs w:val="24"/>
        </w:rPr>
        <w:t>–</w:t>
      </w:r>
      <w:r w:rsidR="00102F90" w:rsidRPr="00102F90">
        <w:t xml:space="preserve"> </w:t>
      </w:r>
      <w:r w:rsidR="00102F90" w:rsidRPr="00102F90">
        <w:rPr>
          <w:rFonts w:ascii="Times New Roman" w:hAnsi="Times New Roman" w:cs="Times New Roman"/>
          <w:i/>
          <w:sz w:val="24"/>
          <w:szCs w:val="24"/>
          <w:lang w:val="bg-BG"/>
        </w:rPr>
        <w:t xml:space="preserve">„в срок от </w:t>
      </w:r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3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работни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дни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след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изтичането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срока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обжалване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заповедта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възложителя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определяне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2F90" w:rsidRPr="00102F90">
        <w:rPr>
          <w:rFonts w:ascii="Times New Roman" w:hAnsi="Times New Roman" w:cs="Times New Roman"/>
          <w:i/>
          <w:sz w:val="24"/>
          <w:szCs w:val="24"/>
        </w:rPr>
        <w:t>изпълнител</w:t>
      </w:r>
      <w:proofErr w:type="spellEnd"/>
      <w:r w:rsidR="00102F90" w:rsidRPr="00102F90">
        <w:rPr>
          <w:rFonts w:ascii="Times New Roman" w:hAnsi="Times New Roman" w:cs="Times New Roman"/>
          <w:i/>
          <w:sz w:val="24"/>
          <w:szCs w:val="24"/>
          <w:lang w:val="bg-BG"/>
        </w:rPr>
        <w:t>”</w:t>
      </w:r>
    </w:p>
    <w:p w:rsidR="006922F3" w:rsidRPr="007419EA" w:rsidRDefault="00EA07F2" w:rsidP="007419EA">
      <w:pPr>
        <w:spacing w:after="0" w:line="240" w:lineRule="auto"/>
        <w:jc w:val="both"/>
        <w:rPr>
          <w:rStyle w:val="CharacterStyle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lastRenderedPageBreak/>
        <w:t>3</w:t>
      </w:r>
      <w:r w:rsidR="006922F3"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="006922F3"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</w:t>
      </w:r>
      <w:r w:rsidR="00722FC9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ът може да бъде сключен при съобразяване с условията на чл.27, ал.6 от Наредбата, веднага след</w:t>
      </w:r>
      <w:r w:rsidR="00283298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изтичане на 3-дневен срок от</w:t>
      </w:r>
      <w:r w:rsidR="00722FC9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утвърждаване на протокола от заседанието на комисията и след представяне на необходимите документи по т.4 от настоящата заповед</w:t>
      </w:r>
      <w:r w:rsidR="006922F3"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:</w:t>
      </w:r>
    </w:p>
    <w:p w:rsidR="006922F3" w:rsidRPr="006922F3" w:rsidRDefault="006922F3" w:rsidP="00722FC9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</w:t>
      </w:r>
      <w:r w:rsidR="00722FC9">
        <w:rPr>
          <w:rFonts w:ascii="Times New Roman" w:hAnsi="Times New Roman" w:cs="Times New Roman"/>
          <w:sz w:val="24"/>
          <w:szCs w:val="24"/>
        </w:rPr>
        <w:t>според</w:t>
      </w:r>
      <w:r w:rsidRPr="006922F3">
        <w:rPr>
          <w:rFonts w:ascii="Times New Roman" w:hAnsi="Times New Roman" w:cs="Times New Roman"/>
          <w:sz w:val="24"/>
          <w:szCs w:val="24"/>
        </w:rPr>
        <w:t xml:space="preserve"> т. </w:t>
      </w:r>
      <w:r w:rsidR="00EA07F2">
        <w:rPr>
          <w:rFonts w:ascii="Times New Roman" w:hAnsi="Times New Roman" w:cs="Times New Roman"/>
          <w:sz w:val="24"/>
          <w:szCs w:val="24"/>
        </w:rPr>
        <w:t>3</w:t>
      </w:r>
      <w:r w:rsidR="00722FC9">
        <w:rPr>
          <w:rFonts w:ascii="Times New Roman" w:hAnsi="Times New Roman" w:cs="Times New Roman"/>
          <w:sz w:val="24"/>
          <w:szCs w:val="24"/>
        </w:rPr>
        <w:t>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6922F3" w:rsidRPr="006922F3" w:rsidRDefault="00EA07F2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922F3"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="006922F3"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6922F3" w:rsidRPr="006922F3" w:rsidRDefault="007419EA" w:rsidP="006922F3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6922F3"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 w:rsidR="00EA07F2">
        <w:rPr>
          <w:rFonts w:ascii="Times New Roman" w:hAnsi="Times New Roman"/>
          <w:sz w:val="24"/>
          <w:szCs w:val="24"/>
        </w:rPr>
        <w:t xml:space="preserve"> ДЛС ГРАМАТИКОВО</w:t>
      </w:r>
      <w:r w:rsidR="006922F3"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</w:t>
      </w:r>
      <w:r w:rsidR="00FE7306">
        <w:rPr>
          <w:rFonts w:ascii="Times New Roman" w:hAnsi="Times New Roman"/>
          <w:sz w:val="24"/>
          <w:szCs w:val="24"/>
        </w:rPr>
        <w:t xml:space="preserve"> </w:t>
      </w:r>
      <w:r w:rsidR="006922F3" w:rsidRPr="006922F3">
        <w:rPr>
          <w:rFonts w:ascii="Times New Roman" w:hAnsi="Times New Roman"/>
          <w:sz w:val="24"/>
          <w:szCs w:val="24"/>
        </w:rPr>
        <w:t xml:space="preserve"> в размер на 5% от достигнатата цена за обекта;</w:t>
      </w:r>
    </w:p>
    <w:p w:rsidR="006922F3" w:rsidRPr="006922F3" w:rsidRDefault="007419EA" w:rsidP="006922F3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6922F3"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6922F3" w:rsidRPr="006922F3" w:rsidRDefault="007419EA" w:rsidP="00722FC9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6922F3" w:rsidRPr="006922F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>декларация, че към момента на сключване на Договора кандидатът няма парични задължения към „ЮИДП” ДП - гр. Сливен</w:t>
      </w:r>
      <w:r w:rsidR="006922F3"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6922F3" w:rsidRPr="006922F3" w:rsidRDefault="006922F3" w:rsidP="006922F3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6922F3" w:rsidRPr="006922F3" w:rsidRDefault="00EA07F2" w:rsidP="00EA07F2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="006922F3"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="006922F3"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6922F3" w:rsidRPr="006922F3" w:rsidRDefault="006922F3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 w:rsidR="00EA07F2"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EA07F2" w:rsidRDefault="006922F3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 w:rsidR="00EA07F2"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6922F3" w:rsidRDefault="006922F3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 w:rsidR="00EA07F2"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</w:t>
      </w:r>
      <w:r w:rsidR="00005D02">
        <w:rPr>
          <w:rFonts w:ascii="Times New Roman" w:hAnsi="Times New Roman" w:cs="Times New Roman"/>
          <w:sz w:val="24"/>
          <w:szCs w:val="24"/>
        </w:rPr>
        <w:t xml:space="preserve">, а в частта, отнасяща се до </w:t>
      </w:r>
      <w:r w:rsidR="00722FC9">
        <w:rPr>
          <w:rFonts w:ascii="Times New Roman" w:hAnsi="Times New Roman" w:cs="Times New Roman"/>
          <w:sz w:val="24"/>
          <w:szCs w:val="24"/>
        </w:rPr>
        <w:t xml:space="preserve">еветуално допуснато </w:t>
      </w:r>
      <w:r w:rsidR="00005D02">
        <w:rPr>
          <w:rFonts w:ascii="Times New Roman" w:hAnsi="Times New Roman" w:cs="Times New Roman"/>
          <w:sz w:val="24"/>
          <w:szCs w:val="24"/>
        </w:rPr>
        <w:t>предварително изпълнение – в 3-дневен срок пред гореописаните органи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</w:p>
    <w:p w:rsidR="00EA07F2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304" w:rsidRDefault="009652A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07F2">
        <w:rPr>
          <w:rFonts w:ascii="Times New Roman" w:hAnsi="Times New Roman" w:cs="Times New Roman"/>
          <w:sz w:val="24"/>
          <w:szCs w:val="24"/>
        </w:rPr>
        <w:t>ИНЖ.Г.КОСТАДИНОВ,</w:t>
      </w:r>
      <w:r w:rsidR="00357F17">
        <w:rPr>
          <w:rFonts w:ascii="Times New Roman" w:hAnsi="Times New Roman" w:cs="Times New Roman"/>
          <w:sz w:val="24"/>
          <w:szCs w:val="24"/>
        </w:rPr>
        <w:t xml:space="preserve"> залич. ЗЗЛД</w:t>
      </w:r>
    </w:p>
    <w:p w:rsidR="00EA07F2" w:rsidRPr="006922F3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Директор</w:t>
      </w:r>
    </w:p>
    <w:sectPr w:rsidR="00EA07F2" w:rsidRPr="006922F3" w:rsidSect="00A04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922F3"/>
    <w:rsid w:val="00005D02"/>
    <w:rsid w:val="000C4A22"/>
    <w:rsid w:val="000D699D"/>
    <w:rsid w:val="00102F90"/>
    <w:rsid w:val="00154AFF"/>
    <w:rsid w:val="00174E42"/>
    <w:rsid w:val="001F2F50"/>
    <w:rsid w:val="00214C0D"/>
    <w:rsid w:val="00277AD3"/>
    <w:rsid w:val="00283298"/>
    <w:rsid w:val="00357F17"/>
    <w:rsid w:val="003904EF"/>
    <w:rsid w:val="00433ABE"/>
    <w:rsid w:val="005B60AD"/>
    <w:rsid w:val="006235A9"/>
    <w:rsid w:val="006437AF"/>
    <w:rsid w:val="006922F3"/>
    <w:rsid w:val="00722FC9"/>
    <w:rsid w:val="007419EA"/>
    <w:rsid w:val="008830A6"/>
    <w:rsid w:val="009652A2"/>
    <w:rsid w:val="009B1304"/>
    <w:rsid w:val="00A040C3"/>
    <w:rsid w:val="00A34820"/>
    <w:rsid w:val="00A37F49"/>
    <w:rsid w:val="00A92FBA"/>
    <w:rsid w:val="00AA4093"/>
    <w:rsid w:val="00AC4E20"/>
    <w:rsid w:val="00AD674F"/>
    <w:rsid w:val="00B46A9C"/>
    <w:rsid w:val="00B639EB"/>
    <w:rsid w:val="00BA288D"/>
    <w:rsid w:val="00BE1E0A"/>
    <w:rsid w:val="00C3060A"/>
    <w:rsid w:val="00D2689B"/>
    <w:rsid w:val="00D515C0"/>
    <w:rsid w:val="00DC730E"/>
    <w:rsid w:val="00DE6129"/>
    <w:rsid w:val="00E31FDF"/>
    <w:rsid w:val="00EA07F2"/>
    <w:rsid w:val="00FE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6922F3"/>
    <w:rPr>
      <w:sz w:val="20"/>
    </w:rPr>
  </w:style>
  <w:style w:type="paragraph" w:styleId="PlainText">
    <w:name w:val="Plain Text"/>
    <w:basedOn w:val="Normal"/>
    <w:link w:val="PlainTextChar"/>
    <w:uiPriority w:val="99"/>
    <w:rsid w:val="006922F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922F3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6922F3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6922F3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6922F3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6922F3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6922F3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6922F3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6922F3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922F3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54AFF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154AFF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154AFF"/>
    <w:rPr>
      <w:sz w:val="16"/>
      <w:szCs w:val="16"/>
    </w:rPr>
  </w:style>
  <w:style w:type="paragraph" w:styleId="NormalWeb">
    <w:name w:val="Normal (Web)"/>
    <w:basedOn w:val="Normal"/>
    <w:rsid w:val="0010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8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7472-F1BA-4B8E-AF3D-01FD5A21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2020-01-22T12:51:00Z</dcterms:created>
  <dcterms:modified xsi:type="dcterms:W3CDTF">2020-04-06T08:02:00Z</dcterms:modified>
</cp:coreProperties>
</file>