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796" w:rsidRDefault="00764796" w:rsidP="008318B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Приложение №7</w:t>
      </w:r>
    </w:p>
    <w:p w:rsidR="008318BD" w:rsidRDefault="008318BD" w:rsidP="008318B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ПРОЕКТ</w:t>
      </w:r>
    </w:p>
    <w:p w:rsidR="008318BD" w:rsidRDefault="008318BD" w:rsidP="008318BD">
      <w:pPr>
        <w:autoSpaceDE w:val="0"/>
        <w:autoSpaceDN w:val="0"/>
        <w:adjustRightInd w:val="0"/>
        <w:jc w:val="right"/>
        <w:rPr>
          <w:i/>
          <w:iCs/>
          <w:lang w:val="ru-RU" w:eastAsia="en-US"/>
        </w:rPr>
      </w:pPr>
    </w:p>
    <w:p w:rsidR="008318BD" w:rsidRDefault="008318BD" w:rsidP="008318BD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  <w:t>Д О Г О В О Р</w:t>
      </w:r>
    </w:p>
    <w:p w:rsidR="008318BD" w:rsidRDefault="00557D73" w:rsidP="008318BD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</w:pPr>
      <w:r>
        <w:rPr>
          <w:b/>
          <w:bCs/>
          <w:color w:val="000000"/>
          <w:sz w:val="32"/>
          <w:szCs w:val="32"/>
          <w:lang w:val="ru-RU" w:eastAsia="en-US"/>
        </w:rPr>
        <w:t>№ ….../……2019</w:t>
      </w:r>
      <w:r w:rsidR="008318BD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  <w:t>г.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spacing w:val="80"/>
          <w:sz w:val="30"/>
          <w:szCs w:val="30"/>
          <w:lang w:val="ru-RU" w:eastAsia="en-US"/>
        </w:rPr>
      </w:pPr>
    </w:p>
    <w:p w:rsidR="009B1F0A" w:rsidRDefault="009B1F0A" w:rsidP="009B1F0A">
      <w:pPr>
        <w:rPr>
          <w:rFonts w:ascii="Verdana" w:eastAsia="Lucida Sans Unicode" w:hAnsi="Verdana"/>
          <w:i/>
          <w:color w:val="000000"/>
          <w:kern w:val="3"/>
          <w:lang w:bidi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           </w:t>
      </w:r>
      <w:r w:rsidR="008318BD">
        <w:rPr>
          <w:rFonts w:ascii="Times New Roman CYR" w:hAnsi="Times New Roman CYR" w:cs="Times New Roman CYR"/>
          <w:b/>
          <w:bCs/>
          <w:lang w:eastAsia="en-US"/>
        </w:rPr>
        <w:t>За</w:t>
      </w:r>
      <w:r w:rsidRPr="009B1F0A">
        <w:rPr>
          <w:rFonts w:ascii="Verdana" w:eastAsia="Lucida Sans Unicode" w:hAnsi="Verdana"/>
          <w:i/>
          <w:color w:val="000000"/>
          <w:kern w:val="3"/>
          <w:lang w:bidi="en-US"/>
        </w:rPr>
        <w:t xml:space="preserve"> </w:t>
      </w:r>
      <w:r>
        <w:rPr>
          <w:rFonts w:ascii="Verdana" w:eastAsia="Lucida Sans Unicode" w:hAnsi="Verdana"/>
          <w:i/>
          <w:color w:val="000000"/>
          <w:kern w:val="3"/>
          <w:lang w:bidi="en-US"/>
        </w:rPr>
        <w:t>Доставка чрез покупка на плодове за срок от 12 месеца</w:t>
      </w:r>
    </w:p>
    <w:p w:rsidR="009B1F0A" w:rsidRDefault="009B1F0A" w:rsidP="009B1F0A">
      <w:pPr>
        <w:jc w:val="center"/>
      </w:pP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/доставка на </w:t>
      </w:r>
      <w:r>
        <w:rPr>
          <w:rFonts w:ascii="Verdana" w:eastAsia="Lucida Sans Unicode" w:hAnsi="Verdana"/>
          <w:b/>
          <w:i/>
          <w:color w:val="000000"/>
          <w:kern w:val="3"/>
          <w:lang w:bidi="en-US"/>
        </w:rPr>
        <w:t>23 тона тикви</w:t>
      </w:r>
      <w:r>
        <w:rPr>
          <w:rFonts w:ascii="Verdana" w:eastAsia="Lucida Sans Unicode" w:hAnsi="Verdana"/>
          <w:i/>
          <w:color w:val="000000"/>
          <w:kern w:val="3"/>
          <w:lang w:bidi="en-US"/>
        </w:rPr>
        <w:t xml:space="preserve"> за захранване на дивеча/</w:t>
      </w:r>
    </w:p>
    <w:p w:rsidR="008318BD" w:rsidRDefault="008318BD" w:rsidP="008318BD">
      <w:pPr>
        <w:autoSpaceDE w:val="0"/>
        <w:autoSpaceDN w:val="0"/>
        <w:adjustRightInd w:val="0"/>
        <w:jc w:val="both"/>
        <w:rPr>
          <w:color w:val="FF0000"/>
          <w:lang w:eastAsia="en-US"/>
        </w:rPr>
      </w:pPr>
    </w:p>
    <w:p w:rsidR="009B1F0A" w:rsidRPr="00BE019E" w:rsidRDefault="009B1F0A" w:rsidP="009B1F0A">
      <w:pPr>
        <w:tabs>
          <w:tab w:val="left" w:pos="540"/>
          <w:tab w:val="left" w:pos="9000"/>
        </w:tabs>
        <w:ind w:firstLine="567"/>
        <w:jc w:val="both"/>
        <w:rPr>
          <w:b/>
          <w:bCs/>
        </w:rPr>
      </w:pPr>
      <w:r w:rsidRPr="006F0679">
        <w:rPr>
          <w:b/>
          <w:bCs/>
        </w:rPr>
        <w:t>1.</w:t>
      </w:r>
      <w:r>
        <w:rPr>
          <w:b/>
          <w:bCs/>
        </w:rPr>
        <w:t xml:space="preserve"> </w:t>
      </w:r>
      <w:r w:rsidRPr="00A74F54">
        <w:rPr>
          <w:b/>
          <w:bCs/>
        </w:rPr>
        <w:t>.</w:t>
      </w:r>
      <w:r w:rsidRPr="00A74F54">
        <w:t xml:space="preserve"> </w:t>
      </w:r>
      <w:r w:rsidRPr="00A74F54">
        <w:rPr>
          <w:b/>
        </w:rPr>
        <w:t>ТП</w:t>
      </w:r>
      <w:r w:rsidRPr="00A74F54">
        <w:t xml:space="preserve"> “</w:t>
      </w:r>
      <w:r w:rsidRPr="00A74F54">
        <w:rPr>
          <w:b/>
        </w:rPr>
        <w:t xml:space="preserve">Държавно </w:t>
      </w:r>
      <w:r>
        <w:rPr>
          <w:b/>
        </w:rPr>
        <w:t>ловно</w:t>
      </w:r>
      <w:r w:rsidRPr="00A74F54">
        <w:rPr>
          <w:b/>
        </w:rPr>
        <w:t xml:space="preserve"> сто</w:t>
      </w:r>
      <w:r>
        <w:rPr>
          <w:b/>
        </w:rPr>
        <w:t>панство Граматиково</w:t>
      </w:r>
      <w:r w:rsidRPr="00A74F54">
        <w:rPr>
          <w:b/>
        </w:rPr>
        <w:t>”</w:t>
      </w:r>
      <w:r w:rsidRPr="00A74F54">
        <w:t xml:space="preserve"> към “Югоизточно Държавно Предприятие” ДП – гр. Сливен,  с адрес </w:t>
      </w:r>
      <w:r>
        <w:t>с. Граматиково, община Малко Търново, област Бургаска</w:t>
      </w:r>
      <w:r w:rsidRPr="00A74F54">
        <w:t xml:space="preserve">, представлявано от инж. </w:t>
      </w:r>
      <w:r>
        <w:t>......................., в качеството му на Д</w:t>
      </w:r>
      <w:r w:rsidRPr="00A74F54">
        <w:t xml:space="preserve">иректор и </w:t>
      </w:r>
      <w:r>
        <w:t>...................., в качеството и на Г</w:t>
      </w:r>
      <w:r w:rsidRPr="00A74F54">
        <w:t xml:space="preserve">л. счетоводител, с ЕИК: </w:t>
      </w:r>
      <w:r>
        <w:t xml:space="preserve">2016176540203, </w:t>
      </w:r>
      <w:r w:rsidRPr="00A74F54">
        <w:t xml:space="preserve"> наричано за краткост ВЪЗЛОЖИТЕЛ </w:t>
      </w:r>
      <w:r>
        <w:t xml:space="preserve">            </w:t>
      </w:r>
      <w:r w:rsidRPr="002567CB">
        <w:rPr>
          <w:lang w:val="ru-RU"/>
        </w:rPr>
        <w:t>и</w:t>
      </w:r>
    </w:p>
    <w:p w:rsidR="009B1F0A" w:rsidRPr="002567CB" w:rsidRDefault="009B1F0A" w:rsidP="009B1F0A">
      <w:pPr>
        <w:tabs>
          <w:tab w:val="left" w:pos="709"/>
        </w:tabs>
        <w:ind w:firstLine="567"/>
        <w:jc w:val="both"/>
        <w:rPr>
          <w:b/>
        </w:rPr>
      </w:pPr>
      <w:r w:rsidRPr="002567CB">
        <w:rPr>
          <w:b/>
        </w:rPr>
        <w:t>2.</w:t>
      </w:r>
      <w:r w:rsidRPr="002567CB">
        <w:t xml:space="preserve"> „....................................................................„, вписано в Търговския регистър към Агенция по вписванията с ЕИК: ................, със седалище и адрес на управление: ......................................................................, представлявано от ............................................. в качеството му на ........................, определен за изпълнител след проведена открита процедура за възлагане на обществена поръчка № </w:t>
      </w:r>
      <w:r w:rsidRPr="00934CD2">
        <w:t>.......................</w:t>
      </w:r>
      <w:r w:rsidRPr="002567CB">
        <w:t xml:space="preserve"> /</w:t>
      </w:r>
      <w:r w:rsidRPr="002567CB">
        <w:rPr>
          <w:b/>
          <w:i/>
        </w:rPr>
        <w:t>уникален</w:t>
      </w:r>
      <w:r w:rsidRPr="002567CB">
        <w:rPr>
          <w:i/>
        </w:rPr>
        <w:t xml:space="preserve"> </w:t>
      </w:r>
      <w:r w:rsidRPr="002567CB">
        <w:rPr>
          <w:b/>
          <w:i/>
        </w:rPr>
        <w:t>номер на поръчката в Регистъра на обществени поръчки</w:t>
      </w:r>
      <w:r w:rsidRPr="002567CB">
        <w:rPr>
          <w:b/>
        </w:rPr>
        <w:t>/</w:t>
      </w:r>
      <w:r>
        <w:t xml:space="preserve"> наричано за краткост по</w:t>
      </w:r>
      <w:r w:rsidRPr="002567CB">
        <w:t xml:space="preserve">–долу </w:t>
      </w:r>
      <w:r w:rsidRPr="002567CB">
        <w:rPr>
          <w:b/>
        </w:rPr>
        <w:t>ИЗПЪЛНИТЕЛ,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се сключи настоящия договор за следното: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color w:val="FF0000"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ПРЕДМЕТ НА ДОГОВОРА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Чл.1.</w:t>
      </w:r>
      <w:r>
        <w:rPr>
          <w:rFonts w:ascii="Times New Roman CYR" w:hAnsi="Times New Roman CYR" w:cs="Times New Roman CYR"/>
          <w:lang w:eastAsia="en-US"/>
        </w:rPr>
        <w:t xml:space="preserve"> (1) ВЪЗЛОЖИТЕЛЯТ възлага, а ИЗПЪЛНИТЕЛЯТ приема да извършва доставка на </w:t>
      </w:r>
      <w:r w:rsidR="009B1F0A">
        <w:rPr>
          <w:rFonts w:ascii="Times New Roman CYR" w:hAnsi="Times New Roman CYR" w:cs="Times New Roman CYR"/>
          <w:lang w:eastAsia="en-US"/>
        </w:rPr>
        <w:t>ТИКВИ</w:t>
      </w:r>
      <w:r>
        <w:rPr>
          <w:rFonts w:ascii="Times New Roman CYR" w:hAnsi="Times New Roman CYR" w:cs="Times New Roman CYR"/>
          <w:lang w:eastAsia="en-US"/>
        </w:rPr>
        <w:t>, посочен</w:t>
      </w:r>
      <w:r w:rsidR="009B1F0A">
        <w:rPr>
          <w:rFonts w:ascii="Times New Roman CYR" w:hAnsi="Times New Roman CYR" w:cs="Times New Roman CYR"/>
          <w:lang w:eastAsia="en-US"/>
        </w:rPr>
        <w:t>и</w:t>
      </w:r>
      <w:r>
        <w:rPr>
          <w:rFonts w:ascii="Times New Roman CYR" w:hAnsi="Times New Roman CYR" w:cs="Times New Roman CYR"/>
          <w:lang w:eastAsia="en-US"/>
        </w:rPr>
        <w:t xml:space="preserve"> в Техническата спецификация, наричани по-долу за краткост </w:t>
      </w:r>
      <w:r>
        <w:rPr>
          <w:rFonts w:ascii="Times New Roman CYR" w:hAnsi="Times New Roman CYR" w:cs="Times New Roman CYR"/>
          <w:b/>
          <w:bCs/>
          <w:lang w:eastAsia="en-US"/>
        </w:rPr>
        <w:t>ДОСТАВКИТЕ</w:t>
      </w:r>
      <w:r>
        <w:rPr>
          <w:rFonts w:ascii="Times New Roman CYR" w:hAnsi="Times New Roman CYR" w:cs="Times New Roman CYR"/>
          <w:lang w:eastAsia="en-US"/>
        </w:rPr>
        <w:t>, по заявка на ВЪЗЛОЖИТЕЛЯ срещу заплащане по начин и в срокове, описани в настоящия договор.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FF0000"/>
          <w:highlight w:val="yellow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Доставяни</w:t>
      </w:r>
      <w:r w:rsidR="009B1F0A">
        <w:rPr>
          <w:rFonts w:ascii="Times New Roman CYR" w:hAnsi="Times New Roman CYR" w:cs="Times New Roman CYR"/>
          <w:lang w:eastAsia="en-US"/>
        </w:rPr>
        <w:t>те</w:t>
      </w:r>
      <w:r>
        <w:rPr>
          <w:rFonts w:ascii="Times New Roman CYR" w:hAnsi="Times New Roman CYR" w:cs="Times New Roman CYR"/>
          <w:lang w:eastAsia="en-US"/>
        </w:rPr>
        <w:t xml:space="preserve"> </w:t>
      </w:r>
      <w:r w:rsidR="009B1F0A">
        <w:rPr>
          <w:rFonts w:ascii="Times New Roman CYR" w:hAnsi="Times New Roman CYR" w:cs="Times New Roman CYR"/>
          <w:lang w:eastAsia="en-US"/>
        </w:rPr>
        <w:t>тикви</w:t>
      </w:r>
      <w:r>
        <w:rPr>
          <w:rFonts w:ascii="Times New Roman CYR" w:hAnsi="Times New Roman CYR" w:cs="Times New Roman CYR"/>
          <w:lang w:eastAsia="en-US"/>
        </w:rPr>
        <w:t xml:space="preserve"> ще бъд</w:t>
      </w:r>
      <w:r w:rsidR="009B1F0A">
        <w:rPr>
          <w:rFonts w:ascii="Times New Roman CYR" w:hAnsi="Times New Roman CYR" w:cs="Times New Roman CYR"/>
          <w:lang w:eastAsia="en-US"/>
        </w:rPr>
        <w:t>ат</w:t>
      </w:r>
      <w:r>
        <w:rPr>
          <w:rFonts w:ascii="Times New Roman CYR" w:hAnsi="Times New Roman CYR" w:cs="Times New Roman CYR"/>
          <w:lang w:eastAsia="en-US"/>
        </w:rPr>
        <w:t xml:space="preserve"> придружен</w:t>
      </w:r>
      <w:r w:rsidR="009B1F0A">
        <w:rPr>
          <w:rFonts w:ascii="Times New Roman CYR" w:hAnsi="Times New Roman CYR" w:cs="Times New Roman CYR"/>
          <w:lang w:eastAsia="en-US"/>
        </w:rPr>
        <w:t>и</w:t>
      </w:r>
      <w:r>
        <w:rPr>
          <w:rFonts w:ascii="Times New Roman CYR" w:hAnsi="Times New Roman CYR" w:cs="Times New Roman CYR"/>
          <w:lang w:eastAsia="en-US"/>
        </w:rPr>
        <w:t xml:space="preserve"> с документи, указващи произхода и качество в съответствие с изискванията на БДС,  и нацена, п</w:t>
      </w:r>
      <w:r w:rsidR="00764796">
        <w:rPr>
          <w:rFonts w:ascii="Times New Roman CYR" w:hAnsi="Times New Roman CYR" w:cs="Times New Roman CYR"/>
          <w:lang w:eastAsia="en-US"/>
        </w:rPr>
        <w:t>осочена в ценовото приложение №6</w:t>
      </w:r>
      <w:r>
        <w:rPr>
          <w:rFonts w:ascii="Times New Roman CYR" w:hAnsi="Times New Roman CYR" w:cs="Times New Roman CYR"/>
          <w:lang w:eastAsia="en-US"/>
        </w:rPr>
        <w:t>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СРОК НА ДОГОВОРА. СРОКОВЕ НА ДОСТАВКИТЕ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Чл.2.</w:t>
      </w:r>
      <w:r>
        <w:rPr>
          <w:rFonts w:ascii="Times New Roman CYR" w:hAnsi="Times New Roman CYR" w:cs="Times New Roman CYR"/>
          <w:lang w:eastAsia="en-US"/>
        </w:rPr>
        <w:t xml:space="preserve"> Срокът за изпълнение на Договорът е 12месеца, считано от сключването му. Срокът за ДОСТАВКИТЕ е ...................... но не повече от 5 календа</w:t>
      </w:r>
      <w:r w:rsidR="00764796">
        <w:rPr>
          <w:rFonts w:ascii="Times New Roman CYR" w:hAnsi="Times New Roman CYR" w:cs="Times New Roman CYR"/>
          <w:lang w:eastAsia="en-US"/>
        </w:rPr>
        <w:t xml:space="preserve">рни дни от поканата за доставка, </w:t>
      </w:r>
      <w:r>
        <w:rPr>
          <w:rFonts w:ascii="Times New Roman CYR" w:hAnsi="Times New Roman CYR" w:cs="Times New Roman CYR"/>
          <w:lang w:eastAsia="en-US"/>
        </w:rPr>
        <w:t xml:space="preserve">периодично, след покана от страна на </w:t>
      </w:r>
      <w:r w:rsidR="00764796">
        <w:rPr>
          <w:rFonts w:ascii="Times New Roman CYR" w:hAnsi="Times New Roman CYR" w:cs="Times New Roman CYR"/>
          <w:lang w:eastAsia="en-US"/>
        </w:rPr>
        <w:t>Възложителя</w:t>
      </w:r>
      <w:r>
        <w:rPr>
          <w:rFonts w:ascii="Times New Roman CYR" w:hAnsi="Times New Roman CYR" w:cs="Times New Roman CYR"/>
          <w:lang w:eastAsia="en-US"/>
        </w:rPr>
        <w:t>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МЯСТО НА ИЗПЪЛНЕНИЕ</w:t>
      </w:r>
    </w:p>
    <w:p w:rsidR="008318BD" w:rsidRDefault="008318BD" w:rsidP="008318BD">
      <w:pPr>
        <w:autoSpaceDE w:val="0"/>
        <w:autoSpaceDN w:val="0"/>
        <w:adjustRightInd w:val="0"/>
        <w:ind w:firstLine="720"/>
        <w:jc w:val="both"/>
        <w:rPr>
          <w:color w:val="FF0000"/>
          <w:lang w:val="ru-RU"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Чл.4.</w:t>
      </w:r>
      <w:r>
        <w:rPr>
          <w:rFonts w:ascii="Times New Roman CYR" w:hAnsi="Times New Roman CYR" w:cs="Times New Roman CYR"/>
          <w:lang w:eastAsia="en-US"/>
        </w:rPr>
        <w:t xml:space="preserve"> ИЗПЪЛНИТЕЛЯТ извършва ДОСТАВКИТЕ на адрес: </w:t>
      </w:r>
      <w:r w:rsidR="006F7DF5">
        <w:rPr>
          <w:rFonts w:ascii="Times New Roman CYR" w:hAnsi="Times New Roman CYR" w:cs="Times New Roman CYR"/>
          <w:lang w:eastAsia="en-US"/>
        </w:rPr>
        <w:t>ТП ДЛС ГРАМАТИКОВО, С. ГРАМАТИКОВО, ОБЩИНА МАЛКО ТЪРНОВО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ГАРАНЦИЯ ЗА ИЗПЪЛНЕНИЕ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Чл.5.</w:t>
      </w:r>
      <w:r>
        <w:rPr>
          <w:rFonts w:ascii="Times New Roman CYR" w:hAnsi="Times New Roman CYR" w:cs="Times New Roman CYR"/>
          <w:lang w:eastAsia="en-US"/>
        </w:rPr>
        <w:t xml:space="preserve"> (1) Гаранцията за изпълнение на договора е в размер на </w:t>
      </w:r>
      <w:r w:rsidRPr="006F7DF5">
        <w:rPr>
          <w:rFonts w:ascii="Times New Roman CYR" w:hAnsi="Times New Roman CYR" w:cs="Times New Roman CYR"/>
          <w:lang w:eastAsia="en-US"/>
        </w:rPr>
        <w:t>5%</w:t>
      </w:r>
      <w:r>
        <w:rPr>
          <w:rFonts w:ascii="Times New Roman CYR" w:hAnsi="Times New Roman CYR" w:cs="Times New Roman CYR"/>
          <w:lang w:eastAsia="en-US"/>
        </w:rPr>
        <w:t xml:space="preserve"> (пет процента) от прогнозната стойност на поръчката.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При сключването на договора ИЗПЪЛНИТЕЛЯТ представя на ВЪЗЛОЖИТЕЛЯ гаранция за изпълнение. В случай на представяне на банкова гаранция, тя следва да е за срок, надвишаващ срока по чл. 2 с не по-малко от 30 дни, </w:t>
      </w:r>
      <w:r>
        <w:rPr>
          <w:rFonts w:ascii="Times New Roman CYR" w:hAnsi="Times New Roman CYR" w:cs="Times New Roman CYR"/>
          <w:lang w:eastAsia="en-US"/>
        </w:rPr>
        <w:lastRenderedPageBreak/>
        <w:t>която се освобождава в срок до 14 (четиринадесет) дни след окончателното приключване на договора.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Чл.6.</w:t>
      </w:r>
      <w:r>
        <w:rPr>
          <w:rFonts w:ascii="Times New Roman CYR" w:hAnsi="Times New Roman CYR" w:cs="Times New Roman CYR"/>
          <w:lang w:eastAsia="en-US"/>
        </w:rPr>
        <w:t xml:space="preserve"> ВЪЗЛОЖИТЕЛЯТ задържа гаранцията, ако в процеса на изпълнение на договора възникне спор между страните, отнесен за решаване от компетентния съд до решаването на спора.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ПРАВА И ЗАДЪЛЖЕНИЯ НА СТРАНИТЕ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Чл.7.</w:t>
      </w:r>
      <w:r>
        <w:rPr>
          <w:rFonts w:ascii="Times New Roman CYR" w:hAnsi="Times New Roman CYR" w:cs="Times New Roman CYR"/>
          <w:lang w:eastAsia="en-US"/>
        </w:rPr>
        <w:t xml:space="preserve"> ВЪЗЛОЖИТЕЛЯТ има следните права и задължения: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заплаща определената цена по размер, начин и срок, уговорени между страните в чл.10 – чл.12.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 xml:space="preserve">да </w:t>
      </w:r>
      <w:r w:rsidR="00764796">
        <w:rPr>
          <w:rFonts w:ascii="Times New Roman CYR" w:hAnsi="Times New Roman CYR" w:cs="Times New Roman CYR"/>
          <w:lang w:eastAsia="en-US"/>
        </w:rPr>
        <w:t>следи качеството и количеството на доставената стока, като при отклонения от договореното има право да върне доставката на Изпълнителя</w:t>
      </w:r>
      <w:r>
        <w:rPr>
          <w:rFonts w:ascii="Times New Roman CYR" w:hAnsi="Times New Roman CYR" w:cs="Times New Roman CYR"/>
          <w:lang w:eastAsia="en-US"/>
        </w:rPr>
        <w:t>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Чл.8.</w:t>
      </w:r>
      <w:r>
        <w:rPr>
          <w:rFonts w:ascii="Times New Roman CYR" w:hAnsi="Times New Roman CYR" w:cs="Times New Roman CYR"/>
          <w:lang w:eastAsia="en-US"/>
        </w:rPr>
        <w:t xml:space="preserve"> ИЗПЪЛНИТЕЛЯТ има следните права и задължения: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изпълни ДОСТАВКИТЕ в съответствие с договорените изисквания и в договорените срокове;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 w:rsidR="009E2826">
        <w:rPr>
          <w:rFonts w:ascii="Times New Roman CYR" w:hAnsi="Times New Roman CYR" w:cs="Times New Roman CYR"/>
          <w:lang w:eastAsia="en-US"/>
        </w:rPr>
        <w:t>да получи цената за извършената доставка в срока, определен в договора</w:t>
      </w:r>
      <w:r>
        <w:rPr>
          <w:rFonts w:ascii="Times New Roman CYR" w:hAnsi="Times New Roman CYR" w:cs="Times New Roman CYR"/>
          <w:lang w:eastAsia="en-US"/>
        </w:rPr>
        <w:t>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ЗАЯВЯВАНЕ НА ДОСТАВКИ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Чл.9.</w:t>
      </w:r>
      <w:r>
        <w:rPr>
          <w:rFonts w:ascii="Times New Roman CYR" w:hAnsi="Times New Roman CYR" w:cs="Times New Roman CYR"/>
          <w:lang w:eastAsia="en-US"/>
        </w:rPr>
        <w:t xml:space="preserve"> (1) Заявките за ДОСТАВКА на ВЪЗЛОЖИТЕЛЯ са писмени.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ВЪЗЛОЖИТЕЛЯТ изпраща заявките за ДОСТАВКА до ИЗПЪЛНИТЕЛЯ по един от следните начини: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 2. чрез куриер; 3. по факс – при наличието на такъв;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(e-mail) – при наличието на такава.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(3) </w:t>
      </w:r>
      <w:r>
        <w:rPr>
          <w:rFonts w:ascii="Times New Roman CYR" w:hAnsi="Times New Roman CYR" w:cs="Times New Roman CYR"/>
          <w:lang w:eastAsia="en-US"/>
        </w:rPr>
        <w:t xml:space="preserve">При изпращане на заявка, по начина предвиден в ал.2, т.4, ИЗПЪЛНИТЕЛЯТ се задължава веднага да потвърди чрез електронно писмо (e-mail)получаването на същата. 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ЦЕНИ И ПЛАЩАНИЯ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Чл.10.</w:t>
      </w:r>
      <w:r>
        <w:rPr>
          <w:rFonts w:ascii="Times New Roman CYR" w:hAnsi="Times New Roman CYR" w:cs="Times New Roman CYR"/>
          <w:lang w:eastAsia="en-US"/>
        </w:rPr>
        <w:t xml:space="preserve"> ДОСТАВКИТЕ се заплащат по цени, съгласно ценовата офер</w:t>
      </w:r>
      <w:r w:rsidR="00557D73">
        <w:rPr>
          <w:rFonts w:ascii="Times New Roman CYR" w:hAnsi="Times New Roman CYR" w:cs="Times New Roman CYR"/>
          <w:lang w:eastAsia="en-US"/>
        </w:rPr>
        <w:t>та на ИЗПЪЛНИТЕЛЯ (Приложение №6</w:t>
      </w:r>
      <w:r>
        <w:rPr>
          <w:rFonts w:ascii="Times New Roman CYR" w:hAnsi="Times New Roman CYR" w:cs="Times New Roman CYR"/>
          <w:lang w:eastAsia="en-US"/>
        </w:rPr>
        <w:t>),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Чл.11.</w:t>
      </w:r>
      <w:r>
        <w:rPr>
          <w:rFonts w:ascii="Times New Roman CYR" w:hAnsi="Times New Roman CYR" w:cs="Times New Roman CYR"/>
          <w:lang w:eastAsia="en-US"/>
        </w:rPr>
        <w:t xml:space="preserve"> ВЪЗЛОЖИТЕЛЯТ заплаща цената след извършване на ДОСТАВКАТА, по банков път, в лева в срок до 10 календарни дни след представяне от ИЗПЪЛНИТЕЛЯ на ВЪЗЛОЖИТЕЛЯ на редовно оформени документ за плащане – фактура.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Чл.12.</w:t>
      </w:r>
      <w:r>
        <w:rPr>
          <w:rFonts w:ascii="Times New Roman CYR" w:hAnsi="Times New Roman CYR" w:cs="Times New Roman CYR"/>
          <w:lang w:eastAsia="en-US"/>
        </w:rPr>
        <w:t xml:space="preserve"> Плащането по чл.11 се извършва по банкова сметка на 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ИЗПЪЛНИТЕЛЯ 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  <w:r>
        <w:rPr>
          <w:lang w:val="ru-RU" w:eastAsia="en-US"/>
        </w:rPr>
        <w:t>.........................................................................................................................................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ОТГОВОРНОСТ ПРИ НЕИЗПЪЛНЕНИЕ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Чл.13.</w:t>
      </w:r>
      <w:r>
        <w:rPr>
          <w:rFonts w:ascii="Times New Roman CYR" w:hAnsi="Times New Roman CYR" w:cs="Times New Roman CYR"/>
          <w:lang w:eastAsia="en-US"/>
        </w:rPr>
        <w:t xml:space="preserve"> (1) При забавено на ДОСТАВКА по вина на ИЗПЪЛНИТЕЛЯ, същия дължи на ВЪЗЛОЖИТЕЛЯ неустойка в размер на 0,5% (нула цяло и пет процента) от стойността на заявената ДОСТАВКА с ДДС за всеки просрочен ден, но не повече от 10 (десет) % от стойността на заявената ДОСТАВКА.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При забавено плащания по получени ДОСТАВКИ по вина на ВЪЗЛОЖИТЕЛЯ, същия  дължи на ИЗПЪЛНИТЕЛЯ неустойка в размер на 0,5% (нула цяло и пет процента) от стойността на ДОСТАВКАТА с ДДС за всеки просрочен ден, но не повече от 10% (десет процента) от стойността на ДОСТАВКАТА.</w:t>
      </w:r>
    </w:p>
    <w:p w:rsidR="009E2826" w:rsidRPr="009E2826" w:rsidRDefault="009E2826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val="en-US" w:eastAsia="en-US"/>
        </w:rPr>
        <w:lastRenderedPageBreak/>
        <w:t>(</w:t>
      </w:r>
      <w:r>
        <w:rPr>
          <w:rFonts w:ascii="Times New Roman CYR" w:hAnsi="Times New Roman CYR" w:cs="Times New Roman CYR"/>
          <w:lang w:eastAsia="en-US"/>
        </w:rPr>
        <w:t>3</w:t>
      </w:r>
      <w:r>
        <w:rPr>
          <w:rFonts w:ascii="Times New Roman CYR" w:hAnsi="Times New Roman CYR" w:cs="Times New Roman CYR"/>
          <w:lang w:val="en-US" w:eastAsia="en-US"/>
        </w:rPr>
        <w:t>)</w:t>
      </w:r>
      <w:r>
        <w:rPr>
          <w:rFonts w:ascii="Times New Roman CYR" w:hAnsi="Times New Roman CYR" w:cs="Times New Roman CYR"/>
          <w:lang w:eastAsia="en-US"/>
        </w:rPr>
        <w:t xml:space="preserve"> При доставката на стока, различаваща се по вид и качество от договорираната, Възложителя има право да задържи гаранцията на Изпълнителя, както и да върне сто</w:t>
      </w:r>
      <w:bookmarkStart w:id="0" w:name="_GoBack"/>
      <w:bookmarkEnd w:id="0"/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Чл.14.</w:t>
      </w:r>
      <w:r>
        <w:rPr>
          <w:rFonts w:ascii="Times New Roman CYR" w:hAnsi="Times New Roman CYR" w:cs="Times New Roman CYR"/>
          <w:lang w:eastAsia="en-US"/>
        </w:rPr>
        <w:t xml:space="preserve"> При неизпълнение на клауза от настоящия договор, извън случаите по чл.13, виновната страна дължи на изправната страна неустойка в размер на 10% (десет процента) от прогнозната стойността на този договор, определена в процедурата по избор на изпълнител.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Чл.15.</w:t>
      </w:r>
      <w:r>
        <w:rPr>
          <w:rFonts w:ascii="Times New Roman CYR" w:hAnsi="Times New Roman CYR" w:cs="Times New Roman CYR"/>
          <w:lang w:eastAsia="en-US"/>
        </w:rPr>
        <w:t xml:space="preserve"> При прекратяване на договора по реда на чл.18, ВЪЗЛОЖИТЕЛЯТ може да задържи гаранцията за изпълнение.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Чл.16. </w:t>
      </w:r>
      <w:r>
        <w:rPr>
          <w:rFonts w:ascii="Times New Roman CYR" w:hAnsi="Times New Roman CYR" w:cs="Times New Roman CYR"/>
          <w:lang w:eastAsia="en-US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ПРЕКРАТЯВАНЕ НА ДОГОВОРА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Чл.17.</w:t>
      </w:r>
      <w:r>
        <w:rPr>
          <w:rFonts w:ascii="Times New Roman CYR" w:hAnsi="Times New Roman CYR" w:cs="Times New Roman CYR"/>
          <w:lang w:eastAsia="en-US"/>
        </w:rPr>
        <w:t xml:space="preserve"> Договорът се прекратява: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с изпълнението му;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по взаимно съгласие между страните, изразено в писмена форма;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lang w:eastAsia="en-US"/>
        </w:rPr>
      </w:pPr>
      <w:r>
        <w:rPr>
          <w:lang w:val="ru-RU" w:eastAsia="en-US"/>
        </w:rPr>
        <w:t xml:space="preserve">3. </w:t>
      </w:r>
      <w:r>
        <w:rPr>
          <w:rFonts w:ascii="Times New Roman CYR" w:hAnsi="Times New Roman CYR" w:cs="Times New Roman CYR"/>
          <w:lang w:eastAsia="en-US"/>
        </w:rPr>
        <w:t xml:space="preserve">с достигане на сумата от </w:t>
      </w:r>
      <w:r w:rsidR="006F7DF5">
        <w:rPr>
          <w:rFonts w:ascii="Times New Roman CYR" w:hAnsi="Times New Roman CYR" w:cs="Times New Roman CYR"/>
          <w:b/>
          <w:lang w:eastAsia="en-US"/>
        </w:rPr>
        <w:t>8000 /ОСЕМ ХИЛЯДИ/</w:t>
      </w:r>
      <w:r>
        <w:rPr>
          <w:rFonts w:ascii="Times New Roman CYR" w:hAnsi="Times New Roman CYR" w:cs="Times New Roman CYR"/>
          <w:b/>
          <w:lang w:eastAsia="en-US"/>
        </w:rPr>
        <w:t xml:space="preserve"> лева без вкл. ДДС;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Чл.18.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развали договора едностранно, с писмено уведомление до ИЗПЪЛНИТЕЛЯ, без предизвестие, ако ИЗПЪЛНИТЕЛЯТ не извърши за</w:t>
      </w:r>
      <w:r w:rsidR="009E2826">
        <w:rPr>
          <w:rFonts w:ascii="Times New Roman CYR" w:hAnsi="Times New Roman CYR" w:cs="Times New Roman CYR"/>
          <w:lang w:eastAsia="en-US"/>
        </w:rPr>
        <w:t>явена ДОСТАВКА в срока по чл.3 или тя е с качество, непозволяващо да бъде използвана по предвидената в договора цел.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Чл.19.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прекрати договора с писмено уведомяване до ИЗПЪЛНИТЕЛЯ, ако в резултат на обстоятелства, възникнали след сключването му, не е в състояние да изпълни своите задължения. В тези случаи той заплаща по реда на чл.11 на ИЗПЪЛНИТЕЛЯ извършените до момента ДОСТАВКИ.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ФОРМА НА СЪОБЩАВАНЕ И УВЕДОМЯВАНЕ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Чл.20.</w:t>
      </w:r>
      <w:r>
        <w:rPr>
          <w:rFonts w:ascii="Times New Roman CYR" w:hAnsi="Times New Roman CYR" w:cs="Times New Roman CYR"/>
          <w:lang w:eastAsia="en-US"/>
        </w:rPr>
        <w:t xml:space="preserve"> Всички съобщавания, уведомявания и волеизявления на страните, включително заявките за ДОСТАВКА,  по изпълнение на правата и задълженията им по договора се извършват в писмена форма.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Чл.21.</w:t>
      </w:r>
      <w:r>
        <w:rPr>
          <w:rFonts w:ascii="Times New Roman CYR" w:hAnsi="Times New Roman CYR" w:cs="Times New Roman CYR"/>
          <w:lang w:eastAsia="en-US"/>
        </w:rPr>
        <w:t xml:space="preserve"> Едностранните съобщавания, уведомявания и волеизявления на страните, включително заявките за ДОСТАВКА, по изпълнение на правата и задълженията им по договора се изпращат по един от следните начини: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чрез куриер;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3. </w:t>
      </w:r>
      <w:r>
        <w:rPr>
          <w:rFonts w:ascii="Times New Roman CYR" w:hAnsi="Times New Roman CYR" w:cs="Times New Roman CYR"/>
          <w:lang w:eastAsia="en-US"/>
        </w:rPr>
        <w:t>по факс – при наличието на такъв;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(e-mail) – при наличието на такава.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Чл.22.</w:t>
      </w:r>
      <w:r>
        <w:rPr>
          <w:rFonts w:ascii="Times New Roman CYR" w:hAnsi="Times New Roman CYR" w:cs="Times New Roman CYR"/>
          <w:lang w:eastAsia="en-US"/>
        </w:rPr>
        <w:t xml:space="preserve"> (1) За изпращане на съобщения, уведомление и други волеизявления, страните посочват следните адреси, факсове и електронни пощи, както следва: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За ВЪЗЛОЖИТЕЛЯ: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 xml:space="preserve">Адрес за кореспонденция: 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>п.к. 8</w:t>
      </w:r>
      <w:r w:rsidR="00F66863">
        <w:rPr>
          <w:rFonts w:ascii="Times New Roman CYR" w:hAnsi="Times New Roman CYR" w:cs="Times New Roman CYR"/>
          <w:b/>
          <w:bCs/>
          <w:color w:val="000000"/>
          <w:lang w:eastAsia="en-US"/>
        </w:rPr>
        <w:t>166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 xml:space="preserve">,  </w:t>
      </w:r>
      <w:r w:rsidR="00F66863">
        <w:rPr>
          <w:rFonts w:ascii="Times New Roman CYR" w:hAnsi="Times New Roman CYR" w:cs="Times New Roman CYR"/>
          <w:b/>
          <w:bCs/>
          <w:color w:val="000000"/>
          <w:lang w:eastAsia="en-US"/>
        </w:rPr>
        <w:t>с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 xml:space="preserve">. </w:t>
      </w:r>
      <w:r w:rsidR="00F66863">
        <w:rPr>
          <w:rFonts w:ascii="Times New Roman CYR" w:hAnsi="Times New Roman CYR" w:cs="Times New Roman CYR"/>
          <w:b/>
          <w:bCs/>
          <w:color w:val="000000"/>
          <w:lang w:eastAsia="en-US"/>
        </w:rPr>
        <w:t>Граматиково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 xml:space="preserve">, </w:t>
      </w:r>
      <w:r w:rsidR="00F66863">
        <w:rPr>
          <w:rFonts w:ascii="Times New Roman CYR" w:hAnsi="Times New Roman CYR" w:cs="Times New Roman CYR"/>
          <w:b/>
          <w:bCs/>
          <w:color w:val="000000"/>
          <w:lang w:eastAsia="en-US"/>
        </w:rPr>
        <w:t>Община Малко Търново</w:t>
      </w:r>
      <w:r>
        <w:rPr>
          <w:rFonts w:ascii="Times New Roman CYR" w:hAnsi="Times New Roman CYR" w:cs="Times New Roman CYR"/>
          <w:b/>
          <w:bCs/>
          <w:color w:val="000000"/>
          <w:lang w:eastAsia="en-US"/>
        </w:rPr>
        <w:t xml:space="preserve">, </w:t>
      </w:r>
      <w:r w:rsidR="00F66863">
        <w:rPr>
          <w:rFonts w:ascii="Times New Roman CYR" w:hAnsi="Times New Roman CYR" w:cs="Times New Roman CYR"/>
          <w:b/>
          <w:bCs/>
          <w:color w:val="000000"/>
          <w:lang w:eastAsia="en-US"/>
        </w:rPr>
        <w:t>Административна сграда на ТП ДЛС ГРАМАТИКОВО</w:t>
      </w:r>
    </w:p>
    <w:p w:rsidR="008318BD" w:rsidRDefault="008318BD" w:rsidP="008318BD">
      <w:pPr>
        <w:autoSpaceDE w:val="0"/>
        <w:autoSpaceDN w:val="0"/>
        <w:adjustRightInd w:val="0"/>
        <w:rPr>
          <w:color w:val="000000"/>
          <w:lang w:val="ru-RU"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 xml:space="preserve">Тел./факс </w:t>
      </w:r>
      <w:r>
        <w:t>тел/факс: 05</w:t>
      </w:r>
      <w:r w:rsidR="00F66863">
        <w:t>958</w:t>
      </w:r>
      <w:r>
        <w:t>/</w:t>
      </w:r>
      <w:r w:rsidR="00F66863">
        <w:t>2230</w:t>
      </w:r>
      <w:r>
        <w:rPr>
          <w:rFonts w:ascii="Times New Roman CYR" w:hAnsi="Times New Roman CYR" w:cs="Times New Roman CYR"/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email</w:t>
      </w:r>
      <w:r>
        <w:rPr>
          <w:color w:val="000000"/>
          <w:lang w:val="ru-RU" w:eastAsia="en-US"/>
        </w:rPr>
        <w:t xml:space="preserve">: </w:t>
      </w:r>
      <w:r>
        <w:rPr>
          <w:color w:val="000000"/>
          <w:lang w:eastAsia="en-US"/>
        </w:rPr>
        <w:t>d</w:t>
      </w:r>
      <w:proofErr w:type="spellStart"/>
      <w:r w:rsidR="00F66863">
        <w:rPr>
          <w:color w:val="000000"/>
          <w:lang w:val="en-US" w:eastAsia="en-US"/>
        </w:rPr>
        <w:t>d</w:t>
      </w:r>
      <w:r>
        <w:rPr>
          <w:color w:val="000000"/>
          <w:lang w:val="en-US" w:eastAsia="en-US"/>
        </w:rPr>
        <w:t>s</w:t>
      </w:r>
      <w:r w:rsidR="00F66863">
        <w:rPr>
          <w:color w:val="000000"/>
          <w:lang w:val="en-US" w:eastAsia="en-US"/>
        </w:rPr>
        <w:t>gramatikovo</w:t>
      </w:r>
      <w:proofErr w:type="spellEnd"/>
      <w:r w:rsidR="00F66863">
        <w:rPr>
          <w:color w:val="000000"/>
          <w:lang w:val="en-US" w:eastAsia="en-US"/>
        </w:rPr>
        <w:t>@</w:t>
      </w:r>
      <w:r>
        <w:rPr>
          <w:color w:val="000000"/>
          <w:lang w:eastAsia="en-US"/>
        </w:rPr>
        <w:t>uidp</w:t>
      </w:r>
      <w:r>
        <w:rPr>
          <w:color w:val="000000"/>
          <w:lang w:val="ru-RU" w:eastAsia="en-US"/>
        </w:rPr>
        <w:t>-</w:t>
      </w:r>
      <w:r>
        <w:rPr>
          <w:color w:val="000000"/>
          <w:lang w:eastAsia="en-US"/>
        </w:rPr>
        <w:t>sliven</w:t>
      </w:r>
      <w:r>
        <w:rPr>
          <w:color w:val="000000"/>
          <w:lang w:val="ru-RU" w:eastAsia="en-US"/>
        </w:rPr>
        <w:t>.</w:t>
      </w:r>
      <w:r>
        <w:rPr>
          <w:color w:val="000000"/>
          <w:lang w:eastAsia="en-US"/>
        </w:rPr>
        <w:t>com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color w:val="000000"/>
          <w:lang w:val="ru-RU" w:eastAsia="en-US"/>
        </w:rPr>
        <w:t xml:space="preserve">2. </w:t>
      </w:r>
      <w:r>
        <w:rPr>
          <w:rFonts w:ascii="Times New Roman CYR" w:hAnsi="Times New Roman CYR" w:cs="Times New Roman CYR"/>
          <w:color w:val="000000"/>
          <w:lang w:eastAsia="en-US"/>
        </w:rPr>
        <w:t>За ИЗПЪЛНИТЕЛЯ: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Адрес за кореспонденция: ...........................................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Факс: .............................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Електронна поща (e-mail): ......................................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lastRenderedPageBreak/>
        <w:t xml:space="preserve">(2) </w:t>
      </w:r>
      <w:r>
        <w:rPr>
          <w:rFonts w:ascii="Times New Roman CYR" w:hAnsi="Times New Roman CYR" w:cs="Times New Roman CYR"/>
          <w:lang w:eastAsia="en-US"/>
        </w:rPr>
        <w:t>Ако ИЗПЪЛНИТЕЛЯТ не посочи факс и/или електронна поща по предходната алинея, то той не може да изпраща съобщения, уведомление и други волеизявления на факса и/или електронната поща на ВЪЗЛОЖИТЕЛЯ.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ДОПЪЛНИТЕЛНИ РАЗПОРЕДБИ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Чл.23. </w:t>
      </w:r>
      <w:r>
        <w:rPr>
          <w:rFonts w:ascii="Times New Roman CYR" w:hAnsi="Times New Roman CYR" w:cs="Times New Roman CYR"/>
          <w:lang w:eastAsia="en-US"/>
        </w:rPr>
        <w:t>(1) Неразделна част от настоящия догово</w:t>
      </w:r>
      <w:r w:rsidR="00557D73">
        <w:rPr>
          <w:rFonts w:ascii="Times New Roman CYR" w:hAnsi="Times New Roman CYR" w:cs="Times New Roman CYR"/>
          <w:lang w:eastAsia="en-US"/>
        </w:rPr>
        <w:t>р е ценова оферта (Приложение №6</w:t>
      </w:r>
      <w:r>
        <w:rPr>
          <w:rFonts w:ascii="Times New Roman CYR" w:hAnsi="Times New Roman CYR" w:cs="Times New Roman CYR"/>
          <w:lang w:eastAsia="en-US"/>
        </w:rPr>
        <w:t xml:space="preserve">) </w:t>
      </w:r>
      <w:r w:rsidR="00557D73">
        <w:rPr>
          <w:rFonts w:ascii="Times New Roman CYR" w:hAnsi="Times New Roman CYR" w:cs="Times New Roman CYR"/>
          <w:lang w:eastAsia="en-US"/>
        </w:rPr>
        <w:t>и техническото предложение</w:t>
      </w:r>
      <w:r w:rsidR="00557D73">
        <w:rPr>
          <w:rFonts w:ascii="Times New Roman CYR" w:hAnsi="Times New Roman CYR" w:cs="Times New Roman CYR"/>
          <w:lang w:val="en-US" w:eastAsia="en-US"/>
        </w:rPr>
        <w:t>(</w:t>
      </w:r>
      <w:r w:rsidR="00557D73">
        <w:rPr>
          <w:rFonts w:ascii="Times New Roman CYR" w:hAnsi="Times New Roman CYR" w:cs="Times New Roman CYR"/>
          <w:lang w:eastAsia="en-US"/>
        </w:rPr>
        <w:t>Приложение №3</w:t>
      </w:r>
      <w:r w:rsidR="00557D73">
        <w:rPr>
          <w:rFonts w:ascii="Times New Roman CYR" w:hAnsi="Times New Roman CYR" w:cs="Times New Roman CYR"/>
          <w:lang w:val="en-US" w:eastAsia="en-US"/>
        </w:rPr>
        <w:t>)</w:t>
      </w:r>
      <w:r>
        <w:rPr>
          <w:rFonts w:ascii="Times New Roman CYR" w:hAnsi="Times New Roman CYR" w:cs="Times New Roman CYR"/>
          <w:lang w:eastAsia="en-US"/>
        </w:rPr>
        <w:t>на ИЗПЪЛНИТЕЛЯ,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Чл.24.</w:t>
      </w:r>
      <w:r>
        <w:rPr>
          <w:rFonts w:ascii="Times New Roman CYR" w:hAnsi="Times New Roman CYR" w:cs="Times New Roman CYR"/>
          <w:lang w:eastAsia="en-US"/>
        </w:rPr>
        <w:t xml:space="preserve"> Настоящият договор може да бъде изменян само в случаите предвидени в Закона за обществените поръчки </w:t>
      </w:r>
      <w:r w:rsidR="00557D73">
        <w:rPr>
          <w:rFonts w:ascii="Times New Roman CYR" w:hAnsi="Times New Roman CYR" w:cs="Times New Roman CYR"/>
          <w:lang w:eastAsia="en-US"/>
        </w:rPr>
        <w:t xml:space="preserve">и </w:t>
      </w:r>
      <w:r>
        <w:rPr>
          <w:rFonts w:ascii="Times New Roman CYR" w:hAnsi="Times New Roman CYR" w:cs="Times New Roman CYR"/>
          <w:lang w:eastAsia="en-US"/>
        </w:rPr>
        <w:t>по взаимно съгласие между страните, изразено в писмена форма, което става неразделна част от договора.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Чл.25. </w:t>
      </w:r>
      <w:r>
        <w:rPr>
          <w:rFonts w:ascii="Times New Roman CYR" w:hAnsi="Times New Roman CYR" w:cs="Times New Roman CYR"/>
          <w:lang w:eastAsia="en-US"/>
        </w:rPr>
        <w:t>(1)Възникналите спорове по тълкуването и изпълнението на договора, както и нерешените с договора въпроси ще се решават по споразумение между страните, а когато това се окаже невъзможно – по съдебен ред.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За неуредените с договора въпроси се прилагат разпоредбите на действащото българско законодателство.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Договорът се състави в 2 (два) еднообразни екземпляра – един за ИЗПЪЛНИТЕЛЯ и един за ВЪЗЛОЖИТЕЛЯ.</w:t>
      </w:r>
    </w:p>
    <w:p w:rsidR="008318BD" w:rsidRDefault="008318BD" w:rsidP="008318BD">
      <w:pPr>
        <w:autoSpaceDE w:val="0"/>
        <w:autoSpaceDN w:val="0"/>
        <w:adjustRightInd w:val="0"/>
        <w:ind w:firstLine="540"/>
        <w:rPr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 ВЪЗЛОЖИТЕЛЯ:</w:t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  <w:t xml:space="preserve">ЗА ИЗПЪЛНИТЕЛЯ: </w:t>
      </w:r>
    </w:p>
    <w:p w:rsidR="008318BD" w:rsidRDefault="008318BD" w:rsidP="008318BD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1.  ................................. </w:t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  <w:t xml:space="preserve">                             1. .................................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инж.</w:t>
      </w:r>
      <w:r>
        <w:rPr>
          <w:rFonts w:ascii="Times New Roman CYR" w:hAnsi="Times New Roman CYR" w:cs="Times New Roman CYR"/>
          <w:lang w:eastAsia="en-US"/>
        </w:rPr>
        <w:tab/>
      </w:r>
      <w:r>
        <w:rPr>
          <w:rFonts w:ascii="Times New Roman CYR" w:hAnsi="Times New Roman CYR" w:cs="Times New Roman CYR"/>
          <w:lang w:eastAsia="en-US"/>
        </w:rPr>
        <w:tab/>
      </w:r>
      <w:r>
        <w:rPr>
          <w:rFonts w:ascii="Times New Roman CYR" w:hAnsi="Times New Roman CYR" w:cs="Times New Roman CYR"/>
          <w:lang w:eastAsia="en-US"/>
        </w:rPr>
        <w:tab/>
        <w:t xml:space="preserve">                   </w:t>
      </w:r>
      <w:r w:rsidR="00F66863">
        <w:rPr>
          <w:rFonts w:ascii="Times New Roman CYR" w:hAnsi="Times New Roman CYR" w:cs="Times New Roman CYR"/>
          <w:lang w:eastAsia="en-US"/>
        </w:rPr>
        <w:t xml:space="preserve">                                            </w:t>
      </w:r>
      <w:r>
        <w:rPr>
          <w:rFonts w:ascii="Times New Roman CYR" w:hAnsi="Times New Roman CYR" w:cs="Times New Roman CYR"/>
          <w:lang w:eastAsia="en-US"/>
        </w:rPr>
        <w:t xml:space="preserve">  /……….……………………../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директор</w:t>
      </w:r>
    </w:p>
    <w:p w:rsidR="008318BD" w:rsidRDefault="008318BD" w:rsidP="008318BD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8318BD" w:rsidRDefault="008318BD" w:rsidP="008318BD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2.  .................................                                                                    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lang w:eastAsia="en-US"/>
        </w:rPr>
      </w:pPr>
      <w:r>
        <w:rPr>
          <w:b/>
          <w:bCs/>
          <w:lang w:val="ru-RU" w:eastAsia="en-US"/>
        </w:rPr>
        <w:t xml:space="preserve">      ….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главен счетоводител                                             </w:t>
      </w:r>
      <w:r w:rsidR="00F66863">
        <w:rPr>
          <w:rFonts w:ascii="Times New Roman CYR" w:hAnsi="Times New Roman CYR" w:cs="Times New Roman CYR"/>
          <w:i/>
          <w:iCs/>
          <w:lang w:eastAsia="en-US"/>
        </w:rPr>
        <w:t xml:space="preserve">              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3. ………………………..</w:t>
      </w:r>
    </w:p>
    <w:p w:rsidR="008318BD" w:rsidRPr="00F66863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юрис</w:t>
      </w:r>
      <w:r w:rsidR="00F66863">
        <w:rPr>
          <w:rFonts w:ascii="Times New Roman CYR" w:hAnsi="Times New Roman CYR" w:cs="Times New Roman CYR"/>
          <w:i/>
          <w:iCs/>
          <w:lang w:eastAsia="en-US"/>
        </w:rPr>
        <w:t>т</w:t>
      </w:r>
    </w:p>
    <w:p w:rsidR="008318BD" w:rsidRDefault="008318BD" w:rsidP="008318BD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EB6844" w:rsidRDefault="00EB6844"/>
    <w:sectPr w:rsidR="00EB6844" w:rsidSect="00C46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18BD"/>
    <w:rsid w:val="003D4A59"/>
    <w:rsid w:val="00557D73"/>
    <w:rsid w:val="00610D8D"/>
    <w:rsid w:val="006F7DF5"/>
    <w:rsid w:val="00764796"/>
    <w:rsid w:val="008318BD"/>
    <w:rsid w:val="009B1F0A"/>
    <w:rsid w:val="009E2826"/>
    <w:rsid w:val="00C46852"/>
    <w:rsid w:val="00EB6844"/>
    <w:rsid w:val="00F66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4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79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79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6479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user</cp:lastModifiedBy>
  <cp:revision>7</cp:revision>
  <cp:lastPrinted>2019-06-11T10:22:00Z</cp:lastPrinted>
  <dcterms:created xsi:type="dcterms:W3CDTF">2019-06-11T07:42:00Z</dcterms:created>
  <dcterms:modified xsi:type="dcterms:W3CDTF">2019-10-28T11:04:00Z</dcterms:modified>
</cp:coreProperties>
</file>